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1395" w14:textId="078F44A2" w:rsidR="007B4142" w:rsidRPr="00AF5B9C" w:rsidRDefault="00B219AC">
      <w:pPr>
        <w:autoSpaceDE w:val="0"/>
        <w:autoSpaceDN w:val="0"/>
        <w:adjustRightInd w:val="0"/>
        <w:spacing w:after="0" w:line="240" w:lineRule="auto"/>
        <w:rPr>
          <w:rFonts w:cstheme="minorHAnsi"/>
          <w:b/>
          <w:bCs/>
          <w:color w:val="9E0B0F"/>
          <w:sz w:val="28"/>
          <w:szCs w:val="28"/>
        </w:rPr>
      </w:pPr>
      <w:r w:rsidRPr="00AF5B9C">
        <w:rPr>
          <w:rFonts w:cstheme="minorHAnsi"/>
          <w:b/>
          <w:bCs/>
          <w:color w:val="9E0B0F"/>
          <w:sz w:val="28"/>
          <w:szCs w:val="28"/>
        </w:rPr>
        <w:t xml:space="preserve">Employer </w:t>
      </w:r>
      <w:r w:rsidR="005B601D">
        <w:rPr>
          <w:rFonts w:cstheme="minorHAnsi"/>
          <w:b/>
          <w:bCs/>
          <w:color w:val="9E0B0F"/>
          <w:sz w:val="28"/>
          <w:szCs w:val="28"/>
        </w:rPr>
        <w:t xml:space="preserve">or Academic </w:t>
      </w:r>
      <w:r w:rsidRPr="00AF5B9C">
        <w:rPr>
          <w:rFonts w:cstheme="minorHAnsi"/>
          <w:b/>
          <w:bCs/>
          <w:color w:val="9E0B0F"/>
          <w:sz w:val="28"/>
          <w:szCs w:val="28"/>
        </w:rPr>
        <w:t xml:space="preserve">Reference Form for Sojourners </w:t>
      </w:r>
      <w:r w:rsidR="00833496" w:rsidRPr="00AF5B9C">
        <w:rPr>
          <w:rFonts w:cstheme="minorHAnsi"/>
          <w:b/>
          <w:bCs/>
          <w:color w:val="9E0B0F"/>
          <w:sz w:val="28"/>
          <w:szCs w:val="28"/>
        </w:rPr>
        <w:t>Fellow</w:t>
      </w:r>
      <w:r w:rsidRPr="00AF5B9C">
        <w:rPr>
          <w:rFonts w:cstheme="minorHAnsi"/>
          <w:b/>
          <w:bCs/>
          <w:color w:val="9E0B0F"/>
          <w:sz w:val="28"/>
          <w:szCs w:val="28"/>
        </w:rPr>
        <w:t>ship</w:t>
      </w:r>
      <w:r w:rsidRPr="00AF5B9C">
        <w:rPr>
          <w:rFonts w:cstheme="minorHAnsi"/>
          <w:b/>
          <w:bCs/>
          <w:color w:val="9E0B0F"/>
          <w:sz w:val="28"/>
          <w:szCs w:val="28"/>
        </w:rPr>
        <w:br/>
      </w:r>
    </w:p>
    <w:p w14:paraId="20EFC0C0" w14:textId="2377043E" w:rsidR="006D65AE" w:rsidRDefault="006D65AE">
      <w:pPr>
        <w:autoSpaceDE w:val="0"/>
        <w:autoSpaceDN w:val="0"/>
        <w:adjustRightInd w:val="0"/>
        <w:spacing w:after="0" w:line="480" w:lineRule="auto"/>
        <w:rPr>
          <w:rFonts w:cstheme="minorHAnsi"/>
          <w:color w:val="000000"/>
        </w:rPr>
      </w:pPr>
      <w:r>
        <w:rPr>
          <w:rFonts w:cstheme="minorHAnsi"/>
          <w:color w:val="000000"/>
        </w:rPr>
        <w:t>Your First</w:t>
      </w:r>
      <w:r w:rsidR="00B219AC" w:rsidRPr="00AF5B9C">
        <w:rPr>
          <w:rFonts w:cstheme="minorHAnsi"/>
          <w:color w:val="000000"/>
        </w:rPr>
        <w:t xml:space="preserve"> Name: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31DF3138" w14:textId="1A9444AE" w:rsidR="007B4142" w:rsidRDefault="006D65AE">
      <w:pPr>
        <w:autoSpaceDE w:val="0"/>
        <w:autoSpaceDN w:val="0"/>
        <w:adjustRightInd w:val="0"/>
        <w:spacing w:after="0" w:line="480" w:lineRule="auto"/>
        <w:rPr>
          <w:rFonts w:cstheme="minorHAnsi"/>
          <w:color w:val="000000"/>
        </w:rPr>
      </w:pPr>
      <w:r>
        <w:rPr>
          <w:rFonts w:cstheme="minorHAnsi"/>
          <w:color w:val="000000"/>
        </w:rPr>
        <w:t>Your Last</w:t>
      </w:r>
      <w:r w:rsidRPr="00AF5B9C">
        <w:rPr>
          <w:rFonts w:cstheme="minorHAnsi"/>
          <w:color w:val="000000"/>
        </w:rPr>
        <w:t xml:space="preserve"> Name: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r w:rsidR="00B219AC" w:rsidRPr="00AF5B9C">
        <w:rPr>
          <w:rFonts w:cstheme="minorHAnsi"/>
          <w:color w:val="000000"/>
        </w:rPr>
        <w:br/>
      </w:r>
      <w:r>
        <w:rPr>
          <w:rFonts w:cstheme="minorHAnsi"/>
          <w:color w:val="000000"/>
        </w:rPr>
        <w:t>Email</w:t>
      </w:r>
      <w:r w:rsidR="00B219AC" w:rsidRPr="00AF5B9C">
        <w:rPr>
          <w:rFonts w:cstheme="minorHAnsi"/>
          <w:color w:val="000000"/>
        </w:rPr>
        <w:t xml:space="preserv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5A6FEF02" w14:textId="0FA27A21" w:rsidR="007B4142" w:rsidRPr="00AF5B9C" w:rsidRDefault="00B219AC">
      <w:pPr>
        <w:autoSpaceDE w:val="0"/>
        <w:autoSpaceDN w:val="0"/>
        <w:adjustRightInd w:val="0"/>
        <w:spacing w:after="0" w:line="480" w:lineRule="auto"/>
        <w:rPr>
          <w:rFonts w:cstheme="minorHAnsi"/>
          <w:color w:val="000000"/>
        </w:rPr>
      </w:pPr>
      <w:r w:rsidRPr="00AF5B9C">
        <w:rPr>
          <w:rFonts w:cstheme="minorHAnsi"/>
          <w:color w:val="000000"/>
        </w:rPr>
        <w:t xml:space="preserve">Phone: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13310C60" w14:textId="4A11972B" w:rsidR="007B4142" w:rsidRPr="00AF5B9C" w:rsidRDefault="00B219AC">
      <w:pPr>
        <w:autoSpaceDE w:val="0"/>
        <w:autoSpaceDN w:val="0"/>
        <w:adjustRightInd w:val="0"/>
        <w:spacing w:after="0" w:line="480" w:lineRule="auto"/>
        <w:rPr>
          <w:rFonts w:cstheme="minorHAnsi"/>
          <w:color w:val="000000"/>
        </w:rPr>
      </w:pPr>
      <w:r w:rsidRPr="00AF5B9C">
        <w:rPr>
          <w:rFonts w:cstheme="minorHAnsi"/>
          <w:color w:val="000000"/>
        </w:rPr>
        <w:t xml:space="preserve">Name of Applicant: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5BB480E3" w14:textId="1DE61383" w:rsidR="007B4142" w:rsidRPr="00AF5B9C" w:rsidRDefault="00B219AC">
      <w:pPr>
        <w:autoSpaceDE w:val="0"/>
        <w:autoSpaceDN w:val="0"/>
        <w:adjustRightInd w:val="0"/>
        <w:spacing w:after="0" w:line="480" w:lineRule="auto"/>
        <w:rPr>
          <w:rFonts w:cstheme="minorHAnsi"/>
          <w:color w:val="000000"/>
        </w:rPr>
      </w:pPr>
      <w:r w:rsidRPr="00AF5B9C">
        <w:rPr>
          <w:rFonts w:cstheme="minorHAnsi"/>
          <w:color w:val="000000"/>
        </w:rPr>
        <w:t>Relationship to Applicant:</w:t>
      </w:r>
      <w:r w:rsidR="00852469" w:rsidRPr="00AF5B9C">
        <w:rPr>
          <w:rFonts w:cstheme="minorHAnsi"/>
          <w:color w:val="000000"/>
        </w:rPr>
        <w:t xml:space="preserv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r w:rsidRPr="00AF5B9C">
        <w:rPr>
          <w:rFonts w:cstheme="minorHAnsi"/>
          <w:color w:val="000000"/>
        </w:rPr>
        <w:t xml:space="preserve"> </w:t>
      </w:r>
    </w:p>
    <w:p w14:paraId="36C15F47" w14:textId="71C32DA3"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 xml:space="preserve">Thank you for serving as a reference for the Sojourners </w:t>
      </w:r>
      <w:r w:rsidR="00833496" w:rsidRPr="00AF5B9C">
        <w:rPr>
          <w:rFonts w:cstheme="minorHAnsi"/>
          <w:color w:val="000000"/>
        </w:rPr>
        <w:t>Fellow</w:t>
      </w:r>
      <w:r w:rsidRPr="00AF5B9C">
        <w:rPr>
          <w:rFonts w:cstheme="minorHAnsi"/>
          <w:color w:val="000000"/>
        </w:rPr>
        <w:t>ship Program. The yearlong program combines work placements in our nonprofit office with an opportunity to live in an intentiona</w:t>
      </w:r>
      <w:r w:rsidR="008D7160" w:rsidRPr="00AF5B9C">
        <w:rPr>
          <w:rFonts w:cstheme="minorHAnsi"/>
          <w:color w:val="000000"/>
        </w:rPr>
        <w:t xml:space="preserve">l Christian community. Between </w:t>
      </w:r>
      <w:r w:rsidR="002435AB">
        <w:rPr>
          <w:rFonts w:cstheme="minorHAnsi"/>
          <w:color w:val="000000"/>
        </w:rPr>
        <w:t>9</w:t>
      </w:r>
      <w:r w:rsidR="008D7160" w:rsidRPr="00AF5B9C">
        <w:rPr>
          <w:rFonts w:cstheme="minorHAnsi"/>
          <w:color w:val="000000"/>
        </w:rPr>
        <w:t xml:space="preserve"> and </w:t>
      </w:r>
      <w:r w:rsidR="002435AB">
        <w:rPr>
          <w:rFonts w:cstheme="minorHAnsi"/>
          <w:color w:val="000000"/>
        </w:rPr>
        <w:t>10</w:t>
      </w:r>
      <w:r w:rsidRPr="00AF5B9C">
        <w:rPr>
          <w:rFonts w:cstheme="minorHAnsi"/>
          <w:color w:val="000000"/>
        </w:rPr>
        <w:t xml:space="preserve"> </w:t>
      </w:r>
      <w:r w:rsidR="00833496" w:rsidRPr="00AF5B9C">
        <w:rPr>
          <w:rFonts w:cstheme="minorHAnsi"/>
          <w:color w:val="000000"/>
        </w:rPr>
        <w:t>fellow</w:t>
      </w:r>
      <w:r w:rsidRPr="00AF5B9C">
        <w:rPr>
          <w:rFonts w:cstheme="minorHAnsi"/>
          <w:color w:val="000000"/>
        </w:rPr>
        <w:t>s are selected into the program each year. To learn more about Sojourners</w:t>
      </w:r>
      <w:r w:rsidR="002435AB">
        <w:rPr>
          <w:rFonts w:cstheme="minorHAnsi"/>
          <w:color w:val="000000"/>
        </w:rPr>
        <w:t xml:space="preserve"> and the program</w:t>
      </w:r>
      <w:r w:rsidRPr="00AF5B9C">
        <w:rPr>
          <w:rFonts w:cstheme="minorHAnsi"/>
          <w:color w:val="000000"/>
        </w:rPr>
        <w:t xml:space="preserve">, please visit our website at </w:t>
      </w:r>
      <w:hyperlink r:id="rId11" w:history="1">
        <w:r w:rsidR="00911DEF">
          <w:rPr>
            <w:rStyle w:val="Hyperlink"/>
            <w:rFonts w:cstheme="minorHAnsi"/>
          </w:rPr>
          <w:t>sojo.net/fellows</w:t>
        </w:r>
      </w:hyperlink>
      <w:r w:rsidRPr="00AF5B9C">
        <w:rPr>
          <w:rFonts w:cstheme="minorHAnsi"/>
          <w:color w:val="000000"/>
        </w:rPr>
        <w:t>.</w:t>
      </w:r>
    </w:p>
    <w:p w14:paraId="4C361056" w14:textId="77777777" w:rsidR="003C425E" w:rsidRPr="003C425E" w:rsidRDefault="00B219AC">
      <w:pPr>
        <w:autoSpaceDE w:val="0"/>
        <w:autoSpaceDN w:val="0"/>
        <w:adjustRightInd w:val="0"/>
        <w:spacing w:after="0" w:line="240" w:lineRule="auto"/>
        <w:rPr>
          <w:rFonts w:cstheme="minorHAnsi"/>
          <w:color w:val="000000"/>
        </w:rPr>
      </w:pPr>
      <w:r w:rsidRPr="00AF5B9C">
        <w:rPr>
          <w:rFonts w:cstheme="minorHAnsi"/>
          <w:color w:val="000000"/>
        </w:rPr>
        <w:br/>
      </w:r>
      <w:r w:rsidR="003C425E" w:rsidRPr="003C425E">
        <w:rPr>
          <w:rFonts w:cstheme="minorHAnsi"/>
          <w:color w:val="000000"/>
        </w:rPr>
        <w:t>Sojourners fellows are invited to an environment best suited to a high level of commitment and a willingness and openness to learn. Fellows live in intentional community with individuals of different Christian journeys and work at the intersection of faith, politics and culture. We seek individuals who have a mature faith and an interest in discipleship. </w:t>
      </w:r>
    </w:p>
    <w:p w14:paraId="120C8EB3" w14:textId="45237198"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br/>
        <w:t xml:space="preserve">Your honest evaluation will help us tremendously in making the best placements for our program. If you have any questions, please </w:t>
      </w:r>
      <w:r w:rsidR="00C81462">
        <w:rPr>
          <w:rFonts w:cstheme="minorHAnsi"/>
          <w:color w:val="000000"/>
        </w:rPr>
        <w:t xml:space="preserve">email or </w:t>
      </w:r>
      <w:r w:rsidRPr="00AF5B9C">
        <w:rPr>
          <w:rFonts w:cstheme="minorHAnsi"/>
          <w:color w:val="000000"/>
        </w:rPr>
        <w:t xml:space="preserve">call the program director at </w:t>
      </w:r>
      <w:hyperlink r:id="rId12" w:history="1">
        <w:r w:rsidR="00C81462" w:rsidRPr="002F6184">
          <w:rPr>
            <w:rStyle w:val="Hyperlink"/>
            <w:rFonts w:cstheme="minorHAnsi"/>
          </w:rPr>
          <w:t>volunteer@sojo.net</w:t>
        </w:r>
      </w:hyperlink>
      <w:r w:rsidR="00C81462">
        <w:rPr>
          <w:rFonts w:cstheme="minorHAnsi"/>
          <w:color w:val="000000"/>
        </w:rPr>
        <w:t xml:space="preserve"> or </w:t>
      </w:r>
      <w:r w:rsidRPr="00AF5B9C">
        <w:rPr>
          <w:rFonts w:cstheme="minorHAnsi"/>
          <w:color w:val="000000"/>
        </w:rPr>
        <w:t>(202) 328-8842. Please return this reference by email (preferred), mail, or fax, by</w:t>
      </w:r>
      <w:r w:rsidR="008D7160" w:rsidRPr="00AF5B9C">
        <w:rPr>
          <w:rFonts w:cstheme="minorHAnsi"/>
          <w:b/>
          <w:bCs/>
          <w:color w:val="000000"/>
        </w:rPr>
        <w:t xml:space="preserve"> February </w:t>
      </w:r>
      <w:r w:rsidR="00AF5B9C">
        <w:rPr>
          <w:rFonts w:cstheme="minorHAnsi"/>
          <w:b/>
          <w:bCs/>
          <w:color w:val="000000"/>
        </w:rPr>
        <w:t>22,</w:t>
      </w:r>
      <w:r w:rsidR="008D7160" w:rsidRPr="00AF5B9C">
        <w:rPr>
          <w:rFonts w:cstheme="minorHAnsi"/>
          <w:b/>
          <w:bCs/>
          <w:color w:val="000000"/>
        </w:rPr>
        <w:t xml:space="preserve"> </w:t>
      </w:r>
      <w:proofErr w:type="gramStart"/>
      <w:r w:rsidR="008D7160" w:rsidRPr="00AF5B9C">
        <w:rPr>
          <w:rFonts w:cstheme="minorHAnsi"/>
          <w:b/>
          <w:bCs/>
          <w:color w:val="000000"/>
        </w:rPr>
        <w:t>20</w:t>
      </w:r>
      <w:r w:rsidR="00B21981">
        <w:rPr>
          <w:rFonts w:cstheme="minorHAnsi"/>
          <w:b/>
          <w:bCs/>
          <w:color w:val="000000"/>
        </w:rPr>
        <w:t>2</w:t>
      </w:r>
      <w:r w:rsidR="00CE1328">
        <w:rPr>
          <w:rFonts w:cstheme="minorHAnsi"/>
          <w:b/>
          <w:bCs/>
          <w:color w:val="000000"/>
        </w:rPr>
        <w:t>2</w:t>
      </w:r>
      <w:proofErr w:type="gramEnd"/>
      <w:r w:rsidRPr="00AF5B9C">
        <w:rPr>
          <w:rFonts w:cstheme="minorHAnsi"/>
          <w:color w:val="000000"/>
        </w:rPr>
        <w:t xml:space="preserve"> to:</w:t>
      </w:r>
      <w:r w:rsidRPr="00AF5B9C">
        <w:rPr>
          <w:rFonts w:cstheme="minorHAnsi"/>
          <w:color w:val="000000"/>
        </w:rPr>
        <w:br/>
      </w:r>
    </w:p>
    <w:p w14:paraId="06CB15C3" w14:textId="77777777" w:rsidR="007B4142" w:rsidRPr="00AF5B9C" w:rsidRDefault="00B219AC">
      <w:pPr>
        <w:autoSpaceDE w:val="0"/>
        <w:autoSpaceDN w:val="0"/>
        <w:adjustRightInd w:val="0"/>
        <w:spacing w:after="0" w:line="240" w:lineRule="auto"/>
        <w:rPr>
          <w:rFonts w:cstheme="minorHAnsi"/>
          <w:b/>
          <w:bCs/>
          <w:color w:val="9E0B0F"/>
        </w:rPr>
      </w:pPr>
      <w:r w:rsidRPr="00AF5B9C">
        <w:rPr>
          <w:rFonts w:cstheme="minorHAnsi"/>
          <w:b/>
          <w:bCs/>
          <w:color w:val="9E0B0F"/>
        </w:rPr>
        <w:t>volunteer@sojo.net</w:t>
      </w:r>
    </w:p>
    <w:p w14:paraId="380E9E2D" w14:textId="27078380"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 xml:space="preserve">Sojourners </w:t>
      </w:r>
      <w:r w:rsidR="00833496" w:rsidRPr="00AF5B9C">
        <w:rPr>
          <w:rFonts w:cstheme="minorHAnsi"/>
          <w:color w:val="000000"/>
        </w:rPr>
        <w:t>Fellow</w:t>
      </w:r>
      <w:r w:rsidRPr="00AF5B9C">
        <w:rPr>
          <w:rFonts w:cstheme="minorHAnsi"/>
          <w:color w:val="000000"/>
        </w:rPr>
        <w:t>ship Program</w:t>
      </w:r>
    </w:p>
    <w:p w14:paraId="23D6F100" w14:textId="77777777" w:rsidR="007B4142" w:rsidRPr="00AF5B9C" w:rsidRDefault="00370F95">
      <w:pPr>
        <w:autoSpaceDE w:val="0"/>
        <w:autoSpaceDN w:val="0"/>
        <w:adjustRightInd w:val="0"/>
        <w:spacing w:after="0" w:line="240" w:lineRule="auto"/>
        <w:rPr>
          <w:rFonts w:cstheme="minorHAnsi"/>
          <w:color w:val="000000"/>
        </w:rPr>
      </w:pPr>
      <w:r w:rsidRPr="00AF5B9C">
        <w:rPr>
          <w:rFonts w:cstheme="minorHAnsi"/>
          <w:color w:val="000000"/>
        </w:rPr>
        <w:t>408 C Street NE</w:t>
      </w:r>
    </w:p>
    <w:p w14:paraId="07E85FE0" w14:textId="77777777" w:rsidR="007B4142" w:rsidRPr="00AF5B9C" w:rsidRDefault="00370F95">
      <w:pPr>
        <w:autoSpaceDE w:val="0"/>
        <w:autoSpaceDN w:val="0"/>
        <w:adjustRightInd w:val="0"/>
        <w:spacing w:after="0" w:line="240" w:lineRule="auto"/>
        <w:rPr>
          <w:rFonts w:cstheme="minorHAnsi"/>
          <w:color w:val="000000"/>
        </w:rPr>
      </w:pPr>
      <w:r w:rsidRPr="00AF5B9C">
        <w:rPr>
          <w:rFonts w:cstheme="minorHAnsi"/>
          <w:color w:val="000000"/>
        </w:rPr>
        <w:t>Washington, DC 20002</w:t>
      </w:r>
    </w:p>
    <w:p w14:paraId="78B2C3CD" w14:textId="77777777"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Fax (202) 328-8757</w:t>
      </w:r>
    </w:p>
    <w:p w14:paraId="7D0E8ED9" w14:textId="77777777" w:rsidR="007B4142" w:rsidRPr="00AF5B9C" w:rsidRDefault="007B4142">
      <w:pPr>
        <w:autoSpaceDE w:val="0"/>
        <w:autoSpaceDN w:val="0"/>
        <w:adjustRightInd w:val="0"/>
        <w:spacing w:after="0" w:line="240" w:lineRule="auto"/>
        <w:rPr>
          <w:rFonts w:cstheme="minorHAnsi"/>
          <w:color w:val="000000"/>
        </w:rPr>
      </w:pPr>
    </w:p>
    <w:p w14:paraId="328B12F1" w14:textId="77777777" w:rsidR="00B219AC" w:rsidRPr="00AF5B9C" w:rsidRDefault="00B219AC">
      <w:pPr>
        <w:autoSpaceDE w:val="0"/>
        <w:autoSpaceDN w:val="0"/>
        <w:adjustRightInd w:val="0"/>
        <w:spacing w:after="0" w:line="240" w:lineRule="auto"/>
        <w:rPr>
          <w:rFonts w:cstheme="minorHAnsi"/>
        </w:rPr>
      </w:pPr>
    </w:p>
    <w:p w14:paraId="1C6287FC" w14:textId="77777777" w:rsidR="007932F7" w:rsidRPr="00AF5B9C" w:rsidRDefault="007932F7">
      <w:pPr>
        <w:rPr>
          <w:rFonts w:cstheme="minorHAnsi"/>
        </w:rPr>
      </w:pPr>
      <w:r w:rsidRPr="00AF5B9C">
        <w:rPr>
          <w:rFonts w:cstheme="minorHAnsi"/>
        </w:rPr>
        <w:br w:type="page"/>
      </w:r>
    </w:p>
    <w:p w14:paraId="0B079F9F" w14:textId="77777777" w:rsidR="00896355" w:rsidRPr="00AF5B9C" w:rsidRDefault="00896355">
      <w:pPr>
        <w:autoSpaceDE w:val="0"/>
        <w:autoSpaceDN w:val="0"/>
        <w:adjustRightInd w:val="0"/>
        <w:spacing w:after="0" w:line="240" w:lineRule="auto"/>
        <w:rPr>
          <w:rFonts w:cstheme="minorHAnsi"/>
        </w:rPr>
      </w:pPr>
    </w:p>
    <w:p w14:paraId="3E835EC5" w14:textId="3345F028" w:rsidR="007B4142" w:rsidRPr="00AF5B9C" w:rsidRDefault="00B219AC">
      <w:pPr>
        <w:autoSpaceDE w:val="0"/>
        <w:autoSpaceDN w:val="0"/>
        <w:adjustRightInd w:val="0"/>
        <w:spacing w:after="0" w:line="240" w:lineRule="auto"/>
        <w:rPr>
          <w:rFonts w:cstheme="minorHAnsi"/>
        </w:rPr>
      </w:pPr>
      <w:r w:rsidRPr="00AF5B9C">
        <w:rPr>
          <w:rFonts w:cstheme="minorHAnsi"/>
        </w:rPr>
        <w:t>1</w:t>
      </w:r>
      <w:r w:rsidR="00C81462">
        <w:rPr>
          <w:rFonts w:cstheme="minorHAnsi"/>
        </w:rPr>
        <w:t xml:space="preserve">. </w:t>
      </w:r>
      <w:r w:rsidR="00C81462" w:rsidRPr="00C81462">
        <w:rPr>
          <w:rFonts w:cstheme="minorHAnsi"/>
        </w:rPr>
        <w:t xml:space="preserve">Please reflect on why you think </w:t>
      </w:r>
      <w:r w:rsidR="00C81462">
        <w:rPr>
          <w:rFonts w:cstheme="minorHAnsi"/>
        </w:rPr>
        <w:t xml:space="preserve">the </w:t>
      </w:r>
      <w:r w:rsidR="00C81462" w:rsidRPr="00C81462">
        <w:rPr>
          <w:rFonts w:cstheme="minorHAnsi"/>
        </w:rPr>
        <w:t xml:space="preserve">Sojourners Fellowship Program would be a good experience for the applicant. What advantages and challenges do you think the applicant brings to the Sojourners program, including the community experience? </w:t>
      </w:r>
      <w:r w:rsidR="00C81462">
        <w:rPr>
          <w:rFonts w:cstheme="minorHAnsi"/>
        </w:rPr>
        <w:t xml:space="preserve">Please limit your response to approximately </w:t>
      </w:r>
      <w:r w:rsidR="00C81462" w:rsidRPr="00AF5B9C">
        <w:rPr>
          <w:rFonts w:cstheme="minorHAnsi"/>
        </w:rPr>
        <w:t>300 words</w:t>
      </w:r>
      <w:r w:rsidR="00C81462">
        <w:rPr>
          <w:rFonts w:cstheme="minorHAnsi"/>
        </w:rPr>
        <w:t xml:space="preserve"> (2000 characters) or fewer.</w:t>
      </w:r>
    </w:p>
    <w:p w14:paraId="50D77465" w14:textId="1E8750AC" w:rsidR="007B4142" w:rsidRPr="00AF5B9C" w:rsidRDefault="00852469">
      <w:pPr>
        <w:autoSpaceDE w:val="0"/>
        <w:autoSpaceDN w:val="0"/>
        <w:adjustRightInd w:val="0"/>
        <w:spacing w:after="0" w:line="240" w:lineRule="auto"/>
        <w:rPr>
          <w:rFonts w:cstheme="minorHAnsi"/>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749935CF" w14:textId="77777777" w:rsidR="007B4142" w:rsidRPr="00AF5B9C" w:rsidRDefault="007B4142">
      <w:pPr>
        <w:autoSpaceDE w:val="0"/>
        <w:autoSpaceDN w:val="0"/>
        <w:adjustRightInd w:val="0"/>
        <w:spacing w:after="0" w:line="240" w:lineRule="auto"/>
        <w:rPr>
          <w:rFonts w:cstheme="minorHAnsi"/>
        </w:rPr>
      </w:pPr>
    </w:p>
    <w:p w14:paraId="34B22E5A" w14:textId="1D4EDCC5" w:rsidR="007B4142" w:rsidRPr="00AF5B9C" w:rsidRDefault="00B219AC">
      <w:pPr>
        <w:autoSpaceDE w:val="0"/>
        <w:autoSpaceDN w:val="0"/>
        <w:adjustRightInd w:val="0"/>
        <w:spacing w:after="0" w:line="240" w:lineRule="auto"/>
        <w:rPr>
          <w:rFonts w:cstheme="minorHAnsi"/>
        </w:rPr>
      </w:pPr>
      <w:r w:rsidRPr="00AF5B9C">
        <w:rPr>
          <w:rFonts w:cstheme="minorHAnsi"/>
        </w:rPr>
        <w:t xml:space="preserve">2. </w:t>
      </w:r>
      <w:r w:rsidR="00C81462" w:rsidRPr="00C81462">
        <w:rPr>
          <w:rFonts w:cstheme="minorHAnsi"/>
        </w:rPr>
        <w:t>Please describe an experience in which you have seen the applicant respond to conflict.</w:t>
      </w:r>
    </w:p>
    <w:p w14:paraId="32A8F8C1" w14:textId="482EA648" w:rsidR="007B4142" w:rsidRPr="00AF5B9C" w:rsidRDefault="00852469">
      <w:pPr>
        <w:autoSpaceDE w:val="0"/>
        <w:autoSpaceDN w:val="0"/>
        <w:adjustRightInd w:val="0"/>
        <w:spacing w:after="0" w:line="240" w:lineRule="auto"/>
        <w:rPr>
          <w:rFonts w:cstheme="minorHAnsi"/>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175BD796" w14:textId="77777777" w:rsidR="00C62A26" w:rsidRPr="00AF5B9C" w:rsidRDefault="00C62A26">
      <w:pPr>
        <w:autoSpaceDE w:val="0"/>
        <w:autoSpaceDN w:val="0"/>
        <w:adjustRightInd w:val="0"/>
        <w:spacing w:after="0" w:line="240" w:lineRule="auto"/>
        <w:rPr>
          <w:rFonts w:cstheme="minorHAnsi"/>
        </w:rPr>
      </w:pPr>
    </w:p>
    <w:p w14:paraId="396A564E" w14:textId="77777777" w:rsidR="00C62A26" w:rsidRPr="00AF5B9C" w:rsidRDefault="00C62A26" w:rsidP="00C62A26">
      <w:pPr>
        <w:autoSpaceDE w:val="0"/>
        <w:autoSpaceDN w:val="0"/>
        <w:adjustRightInd w:val="0"/>
        <w:spacing w:after="0" w:line="240" w:lineRule="auto"/>
        <w:rPr>
          <w:rFonts w:cstheme="minorHAnsi"/>
        </w:rPr>
      </w:pPr>
      <w:r w:rsidRPr="00AF5B9C">
        <w:rPr>
          <w:rFonts w:cstheme="minorHAnsi"/>
        </w:rPr>
        <w:t xml:space="preserve">3. Please rate the applicant on the following characteristics and abilities on a scale of </w:t>
      </w:r>
      <w:r w:rsidRPr="00AF5B9C">
        <w:rPr>
          <w:rFonts w:cstheme="minorHAnsi"/>
          <w:b/>
        </w:rPr>
        <w:t>1 to 5</w:t>
      </w:r>
      <w:r w:rsidRPr="00AF5B9C">
        <w:rPr>
          <w:rFonts w:cstheme="minorHAnsi"/>
        </w:rPr>
        <w:t xml:space="preserve"> (1 = one of the applicant’s weakest areas; 5 = one of the applicant’s strongest areas): </w:t>
      </w:r>
    </w:p>
    <w:p w14:paraId="3F7DCCBF" w14:textId="77777777" w:rsidR="00C62A26" w:rsidRPr="00AF5B9C" w:rsidRDefault="00C62A26" w:rsidP="00C62A26">
      <w:pPr>
        <w:autoSpaceDE w:val="0"/>
        <w:autoSpaceDN w:val="0"/>
        <w:adjustRightInd w:val="0"/>
        <w:spacing w:after="0" w:line="240" w:lineRule="auto"/>
        <w:rPr>
          <w:rFonts w:cstheme="minorHAnsi"/>
        </w:rPr>
      </w:pPr>
    </w:p>
    <w:p w14:paraId="58249021"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Creativity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0DBA2C8A"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Maturity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3A4B68D9"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Initiative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7A0227F1"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Sensitivity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3FC343F5"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Leadership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4112EE23"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Dependability</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0E469048"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Organization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4419CC49"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Sense of Humor </w:t>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2CBED3DA"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Flexibility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2FD2290A" w14:textId="77777777" w:rsidR="007B4142" w:rsidRPr="00AF5B9C" w:rsidRDefault="007B4142">
      <w:pPr>
        <w:autoSpaceDE w:val="0"/>
        <w:autoSpaceDN w:val="0"/>
        <w:adjustRightInd w:val="0"/>
        <w:spacing w:after="0" w:line="240" w:lineRule="auto"/>
        <w:rPr>
          <w:rFonts w:cstheme="minorHAnsi"/>
        </w:rPr>
      </w:pPr>
    </w:p>
    <w:p w14:paraId="2C7D2C1E" w14:textId="77777777" w:rsidR="007B4142" w:rsidRPr="00AF5B9C" w:rsidRDefault="00B219AC">
      <w:pPr>
        <w:autoSpaceDE w:val="0"/>
        <w:autoSpaceDN w:val="0"/>
        <w:adjustRightInd w:val="0"/>
        <w:spacing w:after="0" w:line="240" w:lineRule="auto"/>
        <w:rPr>
          <w:rFonts w:cstheme="minorHAnsi"/>
        </w:rPr>
      </w:pPr>
      <w:r w:rsidRPr="00AF5B9C">
        <w:rPr>
          <w:rFonts w:cstheme="minorHAnsi"/>
        </w:rPr>
        <w:t>4. Overall, how would you rate the applicant?</w:t>
      </w:r>
      <w:r w:rsidRPr="00AF5B9C">
        <w:rPr>
          <w:rFonts w:cstheme="minorHAnsi"/>
        </w:rPr>
        <w:br/>
      </w:r>
    </w:p>
    <w:p w14:paraId="59123950" w14:textId="26746561" w:rsidR="007B4142" w:rsidRPr="00AF5B9C" w:rsidRDefault="009C3592">
      <w:pPr>
        <w:autoSpaceDE w:val="0"/>
        <w:autoSpaceDN w:val="0"/>
        <w:adjustRightInd w:val="0"/>
        <w:spacing w:after="0" w:line="240" w:lineRule="auto"/>
        <w:ind w:left="720"/>
        <w:rPr>
          <w:rFonts w:cstheme="minorHAnsi"/>
        </w:rPr>
      </w:pPr>
      <w:sdt>
        <w:sdtPr>
          <w:rPr>
            <w:rFonts w:cstheme="minorHAnsi"/>
          </w:rPr>
          <w:id w:val="1737052459"/>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Exceptional</w:t>
      </w:r>
    </w:p>
    <w:p w14:paraId="2B2D97AB" w14:textId="0144FFB3" w:rsidR="007B4142" w:rsidRPr="00AF5B9C" w:rsidRDefault="009C3592">
      <w:pPr>
        <w:autoSpaceDE w:val="0"/>
        <w:autoSpaceDN w:val="0"/>
        <w:adjustRightInd w:val="0"/>
        <w:spacing w:after="0" w:line="240" w:lineRule="auto"/>
        <w:ind w:left="720"/>
        <w:rPr>
          <w:rFonts w:cstheme="minorHAnsi"/>
        </w:rPr>
      </w:pPr>
      <w:sdt>
        <w:sdtPr>
          <w:rPr>
            <w:rFonts w:cstheme="minorHAnsi"/>
          </w:rPr>
          <w:id w:val="1104997057"/>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Very good, with no reservations</w:t>
      </w:r>
    </w:p>
    <w:p w14:paraId="0F203A4A" w14:textId="2B8BD043" w:rsidR="007B4142" w:rsidRPr="00AF5B9C" w:rsidRDefault="009C3592">
      <w:pPr>
        <w:autoSpaceDE w:val="0"/>
        <w:autoSpaceDN w:val="0"/>
        <w:adjustRightInd w:val="0"/>
        <w:spacing w:after="0" w:line="240" w:lineRule="auto"/>
        <w:ind w:left="720"/>
        <w:rPr>
          <w:rFonts w:cstheme="minorHAnsi"/>
        </w:rPr>
      </w:pPr>
      <w:sdt>
        <w:sdtPr>
          <w:rPr>
            <w:rFonts w:cstheme="minorHAnsi"/>
          </w:rPr>
          <w:id w:val="1362008267"/>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Acceptable</w:t>
      </w:r>
    </w:p>
    <w:p w14:paraId="6268E114" w14:textId="6FEC259F" w:rsidR="007B4142" w:rsidRPr="00AF5B9C" w:rsidRDefault="009C3592">
      <w:pPr>
        <w:autoSpaceDE w:val="0"/>
        <w:autoSpaceDN w:val="0"/>
        <w:adjustRightInd w:val="0"/>
        <w:spacing w:after="0" w:line="240" w:lineRule="auto"/>
        <w:ind w:left="720"/>
        <w:rPr>
          <w:rFonts w:cstheme="minorHAnsi"/>
        </w:rPr>
      </w:pPr>
      <w:sdt>
        <w:sdtPr>
          <w:rPr>
            <w:rFonts w:cstheme="minorHAnsi"/>
          </w:rPr>
          <w:id w:val="183479644"/>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Some reservations</w:t>
      </w:r>
    </w:p>
    <w:p w14:paraId="756D37D4" w14:textId="491B3FAB" w:rsidR="00BB124B" w:rsidRPr="00AF5B9C" w:rsidRDefault="009C3592" w:rsidP="00895226">
      <w:pPr>
        <w:autoSpaceDE w:val="0"/>
        <w:autoSpaceDN w:val="0"/>
        <w:adjustRightInd w:val="0"/>
        <w:spacing w:after="0" w:line="240" w:lineRule="auto"/>
        <w:ind w:firstLine="720"/>
        <w:rPr>
          <w:rFonts w:cstheme="minorHAnsi"/>
        </w:rPr>
      </w:pPr>
      <w:sdt>
        <w:sdtPr>
          <w:rPr>
            <w:rFonts w:cstheme="minorHAnsi"/>
          </w:rPr>
          <w:id w:val="250940810"/>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Wea</w:t>
      </w:r>
      <w:r w:rsidR="00BB124B" w:rsidRPr="00AF5B9C">
        <w:rPr>
          <w:rFonts w:cstheme="minorHAnsi"/>
        </w:rPr>
        <w:t>k</w:t>
      </w:r>
    </w:p>
    <w:p w14:paraId="5B7A83CB" w14:textId="77777777" w:rsidR="00895226" w:rsidRPr="00AF5B9C" w:rsidRDefault="00895226" w:rsidP="007A0648">
      <w:pPr>
        <w:autoSpaceDE w:val="0"/>
        <w:autoSpaceDN w:val="0"/>
        <w:adjustRightInd w:val="0"/>
        <w:spacing w:after="0" w:line="240" w:lineRule="auto"/>
        <w:rPr>
          <w:rFonts w:cstheme="minorHAnsi"/>
        </w:rPr>
      </w:pPr>
    </w:p>
    <w:p w14:paraId="270D82ED" w14:textId="77777777" w:rsidR="004E376A" w:rsidRDefault="00CD3E5D" w:rsidP="004E376A">
      <w:pPr>
        <w:autoSpaceDE w:val="0"/>
        <w:autoSpaceDN w:val="0"/>
        <w:adjustRightInd w:val="0"/>
        <w:spacing w:after="0" w:line="240" w:lineRule="auto"/>
        <w:rPr>
          <w:rFonts w:cstheme="minorHAnsi"/>
          <w:color w:val="000000"/>
        </w:rPr>
      </w:pPr>
      <w:r w:rsidRPr="00CD3E5D">
        <w:rPr>
          <w:rFonts w:cstheme="minorHAnsi"/>
        </w:rPr>
        <w:t>5.</w:t>
      </w:r>
      <w:r>
        <w:rPr>
          <w:rFonts w:cstheme="minorHAnsi"/>
        </w:rPr>
        <w:t xml:space="preserve"> </w:t>
      </w:r>
      <w:r w:rsidR="00C81462" w:rsidRPr="00C81462">
        <w:rPr>
          <w:rFonts w:cstheme="minorHAnsi"/>
        </w:rPr>
        <w:t>Is there anything else that would be helpful for us to know about the applicant?</w:t>
      </w:r>
      <w:r w:rsidR="004E376A" w:rsidRPr="004E376A">
        <w:rPr>
          <w:rFonts w:cstheme="minorHAnsi"/>
          <w:color w:val="000000"/>
        </w:rPr>
        <w:t xml:space="preserve"> </w:t>
      </w:r>
    </w:p>
    <w:p w14:paraId="3BA8B950" w14:textId="0F4A0E26" w:rsidR="004E376A" w:rsidRPr="00AF5B9C" w:rsidRDefault="004E376A" w:rsidP="004E376A">
      <w:pPr>
        <w:autoSpaceDE w:val="0"/>
        <w:autoSpaceDN w:val="0"/>
        <w:adjustRightInd w:val="0"/>
        <w:spacing w:after="0" w:line="240" w:lineRule="auto"/>
        <w:rPr>
          <w:rFonts w:cstheme="minorHAnsi"/>
          <w:color w:val="000000"/>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4C4CAB78" w14:textId="20C7AF7B" w:rsidR="00BB124B" w:rsidRPr="00CD3E5D" w:rsidRDefault="00BB124B" w:rsidP="00CD3E5D">
      <w:pPr>
        <w:autoSpaceDE w:val="0"/>
        <w:autoSpaceDN w:val="0"/>
        <w:adjustRightInd w:val="0"/>
        <w:spacing w:after="0" w:line="240" w:lineRule="auto"/>
        <w:rPr>
          <w:rFonts w:cstheme="minorHAnsi"/>
        </w:rPr>
      </w:pPr>
      <w:r w:rsidRPr="00CD3E5D">
        <w:rPr>
          <w:rFonts w:cstheme="minorHAnsi"/>
        </w:rPr>
        <w:t xml:space="preserve">  </w:t>
      </w:r>
    </w:p>
    <w:p w14:paraId="6AE0D699" w14:textId="77777777" w:rsidR="00BB124B" w:rsidRPr="00AF5B9C" w:rsidRDefault="00BB124B" w:rsidP="007A0648">
      <w:pPr>
        <w:autoSpaceDE w:val="0"/>
        <w:autoSpaceDN w:val="0"/>
        <w:adjustRightInd w:val="0"/>
        <w:spacing w:after="0" w:line="240" w:lineRule="auto"/>
        <w:rPr>
          <w:rFonts w:cstheme="minorHAnsi"/>
        </w:rPr>
      </w:pPr>
    </w:p>
    <w:p w14:paraId="6DFD262B" w14:textId="09AFAEEE" w:rsidR="007B4142" w:rsidRPr="00AF5B9C" w:rsidRDefault="00B219AC" w:rsidP="00C74852">
      <w:pPr>
        <w:rPr>
          <w:rFonts w:cstheme="minorHAnsi"/>
          <w:color w:val="000000"/>
        </w:rPr>
      </w:pPr>
      <w:r w:rsidRPr="00AF5B9C">
        <w:rPr>
          <w:rFonts w:cstheme="minorHAnsi"/>
          <w:color w:val="000000"/>
        </w:rPr>
        <w:br w:type="page"/>
      </w:r>
      <w:r w:rsidR="00C74852" w:rsidRPr="00AF5B9C">
        <w:rPr>
          <w:rFonts w:cstheme="minorHAnsi"/>
          <w:color w:val="000000"/>
        </w:rPr>
        <w:lastRenderedPageBreak/>
        <w:br/>
      </w:r>
      <w:r w:rsidRPr="00AF5B9C">
        <w:rPr>
          <w:rFonts w:cstheme="minorHAnsi"/>
          <w:b/>
          <w:bCs/>
          <w:color w:val="9E0B0F"/>
          <w:sz w:val="28"/>
          <w:szCs w:val="28"/>
        </w:rPr>
        <w:t xml:space="preserve">Pastoral </w:t>
      </w:r>
      <w:r w:rsidR="005B601D">
        <w:rPr>
          <w:rFonts w:cstheme="minorHAnsi"/>
          <w:b/>
          <w:bCs/>
          <w:color w:val="9E0B0F"/>
          <w:sz w:val="28"/>
          <w:szCs w:val="28"/>
        </w:rPr>
        <w:t xml:space="preserve">or Spiritual Mentor </w:t>
      </w:r>
      <w:r w:rsidRPr="00AF5B9C">
        <w:rPr>
          <w:rFonts w:cstheme="minorHAnsi"/>
          <w:b/>
          <w:bCs/>
          <w:color w:val="9E0B0F"/>
          <w:sz w:val="28"/>
          <w:szCs w:val="28"/>
        </w:rPr>
        <w:t xml:space="preserve">Reference Form for Sojourners </w:t>
      </w:r>
      <w:r w:rsidR="00833496" w:rsidRPr="00AF5B9C">
        <w:rPr>
          <w:rFonts w:cstheme="minorHAnsi"/>
          <w:b/>
          <w:bCs/>
          <w:color w:val="9E0B0F"/>
          <w:sz w:val="28"/>
          <w:szCs w:val="28"/>
        </w:rPr>
        <w:t>Fellow</w:t>
      </w:r>
      <w:r w:rsidRPr="00AF5B9C">
        <w:rPr>
          <w:rFonts w:cstheme="minorHAnsi"/>
          <w:b/>
          <w:bCs/>
          <w:color w:val="9E0B0F"/>
          <w:sz w:val="28"/>
          <w:szCs w:val="28"/>
        </w:rPr>
        <w:t>ship</w:t>
      </w:r>
    </w:p>
    <w:p w14:paraId="7E7B0CDD" w14:textId="77777777" w:rsidR="003C425E" w:rsidRDefault="003C425E" w:rsidP="003C425E">
      <w:pPr>
        <w:autoSpaceDE w:val="0"/>
        <w:autoSpaceDN w:val="0"/>
        <w:adjustRightInd w:val="0"/>
        <w:spacing w:after="0" w:line="480" w:lineRule="auto"/>
        <w:rPr>
          <w:rFonts w:cstheme="minorHAnsi"/>
          <w:color w:val="000000"/>
        </w:rPr>
      </w:pPr>
      <w:r>
        <w:rPr>
          <w:rFonts w:cstheme="minorHAnsi"/>
          <w:color w:val="000000"/>
        </w:rPr>
        <w:t>Your First</w:t>
      </w:r>
      <w:r w:rsidRPr="00AF5B9C">
        <w:rPr>
          <w:rFonts w:cstheme="minorHAnsi"/>
          <w:color w:val="000000"/>
        </w:rPr>
        <w:t xml:space="preserve"> Name: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51A97B29" w14:textId="77777777" w:rsidR="003C425E" w:rsidRDefault="003C425E" w:rsidP="003C425E">
      <w:pPr>
        <w:autoSpaceDE w:val="0"/>
        <w:autoSpaceDN w:val="0"/>
        <w:adjustRightInd w:val="0"/>
        <w:spacing w:after="0" w:line="480" w:lineRule="auto"/>
        <w:rPr>
          <w:rFonts w:cstheme="minorHAnsi"/>
          <w:color w:val="000000"/>
        </w:rPr>
      </w:pPr>
      <w:r>
        <w:rPr>
          <w:rFonts w:cstheme="minorHAnsi"/>
          <w:color w:val="000000"/>
        </w:rPr>
        <w:t>Your Last</w:t>
      </w:r>
      <w:r w:rsidRPr="00AF5B9C">
        <w:rPr>
          <w:rFonts w:cstheme="minorHAnsi"/>
          <w:color w:val="000000"/>
        </w:rPr>
        <w:t xml:space="preserve"> Name: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r w:rsidRPr="00AF5B9C">
        <w:rPr>
          <w:rFonts w:cstheme="minorHAnsi"/>
          <w:color w:val="000000"/>
        </w:rPr>
        <w:br/>
      </w:r>
      <w:r>
        <w:rPr>
          <w:rFonts w:cstheme="minorHAnsi"/>
          <w:color w:val="000000"/>
        </w:rPr>
        <w:t>Email</w:t>
      </w:r>
      <w:r w:rsidRPr="00AF5B9C">
        <w:rPr>
          <w:rFonts w:cstheme="minorHAnsi"/>
          <w:color w:val="000000"/>
        </w:rPr>
        <w:t xml:space="preserv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6DE6BDEA" w14:textId="77777777" w:rsidR="003C425E" w:rsidRPr="00AF5B9C" w:rsidRDefault="003C425E" w:rsidP="003C425E">
      <w:pPr>
        <w:autoSpaceDE w:val="0"/>
        <w:autoSpaceDN w:val="0"/>
        <w:adjustRightInd w:val="0"/>
        <w:spacing w:after="0" w:line="480" w:lineRule="auto"/>
        <w:rPr>
          <w:rFonts w:cstheme="minorHAnsi"/>
          <w:color w:val="000000"/>
        </w:rPr>
      </w:pPr>
      <w:r w:rsidRPr="00AF5B9C">
        <w:rPr>
          <w:rFonts w:cstheme="minorHAnsi"/>
          <w:color w:val="000000"/>
        </w:rPr>
        <w:t xml:space="preserve">Phone: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4810BB09" w14:textId="77777777" w:rsidR="003C425E" w:rsidRPr="00AF5B9C" w:rsidRDefault="003C425E" w:rsidP="003C425E">
      <w:pPr>
        <w:autoSpaceDE w:val="0"/>
        <w:autoSpaceDN w:val="0"/>
        <w:adjustRightInd w:val="0"/>
        <w:spacing w:after="0" w:line="480" w:lineRule="auto"/>
        <w:rPr>
          <w:rFonts w:cstheme="minorHAnsi"/>
          <w:color w:val="000000"/>
        </w:rPr>
      </w:pPr>
      <w:r w:rsidRPr="00AF5B9C">
        <w:rPr>
          <w:rFonts w:cstheme="minorHAnsi"/>
          <w:color w:val="000000"/>
        </w:rPr>
        <w:t xml:space="preserve">Name of Applicant: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44E41A04" w14:textId="77777777" w:rsidR="003C425E" w:rsidRPr="00AF5B9C" w:rsidRDefault="003C425E" w:rsidP="003C425E">
      <w:pPr>
        <w:autoSpaceDE w:val="0"/>
        <w:autoSpaceDN w:val="0"/>
        <w:adjustRightInd w:val="0"/>
        <w:spacing w:after="0" w:line="480" w:lineRule="auto"/>
        <w:rPr>
          <w:rFonts w:cstheme="minorHAnsi"/>
          <w:color w:val="000000"/>
        </w:rPr>
      </w:pPr>
      <w:r w:rsidRPr="00AF5B9C">
        <w:rPr>
          <w:rFonts w:cstheme="minorHAnsi"/>
          <w:color w:val="000000"/>
        </w:rPr>
        <w:t xml:space="preserve">Relationship to Applicant: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r w:rsidRPr="00AF5B9C">
        <w:rPr>
          <w:rFonts w:cstheme="minorHAnsi"/>
          <w:color w:val="000000"/>
        </w:rPr>
        <w:t xml:space="preserve"> </w:t>
      </w:r>
    </w:p>
    <w:p w14:paraId="7DC6EBCF" w14:textId="0D631F99"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 xml:space="preserve">Thank you for serving as a reference for the Sojourners Fellowship Program. The yearlong program combines work placements in our nonprofit office with an opportunity to live in an intentional Christian community. Between </w:t>
      </w:r>
      <w:r>
        <w:rPr>
          <w:rFonts w:cstheme="minorHAnsi"/>
          <w:color w:val="000000"/>
        </w:rPr>
        <w:t>9</w:t>
      </w:r>
      <w:r w:rsidRPr="00AF5B9C">
        <w:rPr>
          <w:rFonts w:cstheme="minorHAnsi"/>
          <w:color w:val="000000"/>
        </w:rPr>
        <w:t xml:space="preserve"> and </w:t>
      </w:r>
      <w:r>
        <w:rPr>
          <w:rFonts w:cstheme="minorHAnsi"/>
          <w:color w:val="000000"/>
        </w:rPr>
        <w:t>10</w:t>
      </w:r>
      <w:r w:rsidRPr="00AF5B9C">
        <w:rPr>
          <w:rFonts w:cstheme="minorHAnsi"/>
          <w:color w:val="000000"/>
        </w:rPr>
        <w:t xml:space="preserve"> fellows are selected into the program each year. To learn more about Sojourners</w:t>
      </w:r>
      <w:r>
        <w:rPr>
          <w:rFonts w:cstheme="minorHAnsi"/>
          <w:color w:val="000000"/>
        </w:rPr>
        <w:t xml:space="preserve"> and the program</w:t>
      </w:r>
      <w:r w:rsidRPr="00AF5B9C">
        <w:rPr>
          <w:rFonts w:cstheme="minorHAnsi"/>
          <w:color w:val="000000"/>
        </w:rPr>
        <w:t xml:space="preserve">, please visit our website at </w:t>
      </w:r>
      <w:hyperlink r:id="rId13" w:history="1">
        <w:r w:rsidR="00911DEF">
          <w:rPr>
            <w:rStyle w:val="Hyperlink"/>
            <w:rFonts w:cstheme="minorHAnsi"/>
          </w:rPr>
          <w:t>sojo.net/fellows</w:t>
        </w:r>
      </w:hyperlink>
      <w:r w:rsidRPr="00AF5B9C">
        <w:rPr>
          <w:rFonts w:cstheme="minorHAnsi"/>
          <w:color w:val="000000"/>
        </w:rPr>
        <w:t>.</w:t>
      </w:r>
    </w:p>
    <w:p w14:paraId="535154AA" w14:textId="77777777" w:rsidR="003C425E" w:rsidRPr="003C425E" w:rsidRDefault="003C425E" w:rsidP="003C425E">
      <w:pPr>
        <w:autoSpaceDE w:val="0"/>
        <w:autoSpaceDN w:val="0"/>
        <w:adjustRightInd w:val="0"/>
        <w:spacing w:after="0" w:line="240" w:lineRule="auto"/>
        <w:rPr>
          <w:rFonts w:cstheme="minorHAnsi"/>
          <w:color w:val="000000"/>
        </w:rPr>
      </w:pPr>
      <w:r w:rsidRPr="00AF5B9C">
        <w:rPr>
          <w:rFonts w:cstheme="minorHAnsi"/>
          <w:color w:val="000000"/>
        </w:rPr>
        <w:br/>
      </w:r>
      <w:r w:rsidRPr="003C425E">
        <w:rPr>
          <w:rFonts w:cstheme="minorHAnsi"/>
          <w:color w:val="000000"/>
        </w:rPr>
        <w:t>Sojourners fellows are invited to an environment best suited to a high level of commitment and a willingness and openness to learn. Fellows live in intentional community with individuals of different Christian journeys and work at the intersection of faith, politics and culture. We seek individuals who have a mature faith and an interest in discipleship. </w:t>
      </w:r>
    </w:p>
    <w:p w14:paraId="7229F052" w14:textId="058E6B73"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br/>
        <w:t xml:space="preserve">Your honest evaluation will help us tremendously in making the best placements for our program. If you have any questions, please </w:t>
      </w:r>
      <w:r>
        <w:rPr>
          <w:rFonts w:cstheme="minorHAnsi"/>
          <w:color w:val="000000"/>
        </w:rPr>
        <w:t xml:space="preserve">email or </w:t>
      </w:r>
      <w:r w:rsidRPr="00AF5B9C">
        <w:rPr>
          <w:rFonts w:cstheme="minorHAnsi"/>
          <w:color w:val="000000"/>
        </w:rPr>
        <w:t xml:space="preserve">call the program director at </w:t>
      </w:r>
      <w:hyperlink r:id="rId14" w:history="1">
        <w:r w:rsidRPr="002F6184">
          <w:rPr>
            <w:rStyle w:val="Hyperlink"/>
            <w:rFonts w:cstheme="minorHAnsi"/>
          </w:rPr>
          <w:t>volunteer@sojo.net</w:t>
        </w:r>
      </w:hyperlink>
      <w:r>
        <w:rPr>
          <w:rFonts w:cstheme="minorHAnsi"/>
          <w:color w:val="000000"/>
        </w:rPr>
        <w:t xml:space="preserve"> or </w:t>
      </w:r>
      <w:r w:rsidRPr="00AF5B9C">
        <w:rPr>
          <w:rFonts w:cstheme="minorHAnsi"/>
          <w:color w:val="000000"/>
        </w:rPr>
        <w:t>(202) 328-8842. Please return this reference by email (preferred), mail, or fax, by</w:t>
      </w:r>
      <w:r w:rsidRPr="00AF5B9C">
        <w:rPr>
          <w:rFonts w:cstheme="minorHAnsi"/>
          <w:b/>
          <w:bCs/>
          <w:color w:val="000000"/>
        </w:rPr>
        <w:t xml:space="preserve"> February </w:t>
      </w:r>
      <w:r>
        <w:rPr>
          <w:rFonts w:cstheme="minorHAnsi"/>
          <w:b/>
          <w:bCs/>
          <w:color w:val="000000"/>
        </w:rPr>
        <w:t>22,</w:t>
      </w:r>
      <w:r w:rsidRPr="00AF5B9C">
        <w:rPr>
          <w:rFonts w:cstheme="minorHAnsi"/>
          <w:b/>
          <w:bCs/>
          <w:color w:val="000000"/>
        </w:rPr>
        <w:t xml:space="preserve"> </w:t>
      </w:r>
      <w:proofErr w:type="gramStart"/>
      <w:r w:rsidRPr="00AF5B9C">
        <w:rPr>
          <w:rFonts w:cstheme="minorHAnsi"/>
          <w:b/>
          <w:bCs/>
          <w:color w:val="000000"/>
        </w:rPr>
        <w:t>20</w:t>
      </w:r>
      <w:r>
        <w:rPr>
          <w:rFonts w:cstheme="minorHAnsi"/>
          <w:b/>
          <w:bCs/>
          <w:color w:val="000000"/>
        </w:rPr>
        <w:t>2</w:t>
      </w:r>
      <w:r w:rsidR="00CE1328">
        <w:rPr>
          <w:rFonts w:cstheme="minorHAnsi"/>
          <w:b/>
          <w:bCs/>
          <w:color w:val="000000"/>
        </w:rPr>
        <w:t>2</w:t>
      </w:r>
      <w:proofErr w:type="gramEnd"/>
      <w:r w:rsidRPr="00AF5B9C">
        <w:rPr>
          <w:rFonts w:cstheme="minorHAnsi"/>
          <w:color w:val="000000"/>
        </w:rPr>
        <w:t xml:space="preserve"> to:</w:t>
      </w:r>
      <w:r w:rsidRPr="00AF5B9C">
        <w:rPr>
          <w:rFonts w:cstheme="minorHAnsi"/>
          <w:color w:val="000000"/>
        </w:rPr>
        <w:br/>
      </w:r>
    </w:p>
    <w:p w14:paraId="4DF56F93" w14:textId="77777777" w:rsidR="003C425E" w:rsidRPr="00AF5B9C" w:rsidRDefault="003C425E" w:rsidP="003C425E">
      <w:pPr>
        <w:autoSpaceDE w:val="0"/>
        <w:autoSpaceDN w:val="0"/>
        <w:adjustRightInd w:val="0"/>
        <w:spacing w:after="0" w:line="240" w:lineRule="auto"/>
        <w:rPr>
          <w:rFonts w:cstheme="minorHAnsi"/>
          <w:b/>
          <w:bCs/>
          <w:color w:val="9E0B0F"/>
        </w:rPr>
      </w:pPr>
      <w:r w:rsidRPr="00AF5B9C">
        <w:rPr>
          <w:rFonts w:cstheme="minorHAnsi"/>
          <w:b/>
          <w:bCs/>
          <w:color w:val="9E0B0F"/>
        </w:rPr>
        <w:t>volunteer@sojo.net</w:t>
      </w:r>
    </w:p>
    <w:p w14:paraId="5BC648EC"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Sojourners Fellowship Program</w:t>
      </w:r>
    </w:p>
    <w:p w14:paraId="60E85C80"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408 C Street NE</w:t>
      </w:r>
    </w:p>
    <w:p w14:paraId="4D318160"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Washington, DC 20002</w:t>
      </w:r>
    </w:p>
    <w:p w14:paraId="7F3D28C5"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Fax (202) 328-8757</w:t>
      </w:r>
    </w:p>
    <w:p w14:paraId="5DA86EA9" w14:textId="77777777" w:rsidR="00370F95" w:rsidRPr="00AF5B9C" w:rsidRDefault="00370F95" w:rsidP="00370F95">
      <w:pPr>
        <w:autoSpaceDE w:val="0"/>
        <w:autoSpaceDN w:val="0"/>
        <w:adjustRightInd w:val="0"/>
        <w:spacing w:after="0" w:line="240" w:lineRule="auto"/>
        <w:rPr>
          <w:rFonts w:cstheme="minorHAnsi"/>
          <w:color w:val="000000"/>
        </w:rPr>
      </w:pPr>
    </w:p>
    <w:p w14:paraId="21AA3FB5" w14:textId="77777777" w:rsidR="007B4142" w:rsidRPr="00AF5B9C" w:rsidRDefault="007B4142">
      <w:pPr>
        <w:autoSpaceDE w:val="0"/>
        <w:autoSpaceDN w:val="0"/>
        <w:adjustRightInd w:val="0"/>
        <w:spacing w:after="0" w:line="240" w:lineRule="auto"/>
        <w:rPr>
          <w:rFonts w:cstheme="minorHAnsi"/>
          <w:b/>
          <w:bCs/>
          <w:color w:val="9E0B0F"/>
          <w:sz w:val="28"/>
          <w:szCs w:val="28"/>
        </w:rPr>
      </w:pPr>
    </w:p>
    <w:p w14:paraId="1B5AD554" w14:textId="77777777" w:rsidR="007932F7" w:rsidRPr="00AF5B9C" w:rsidRDefault="007932F7">
      <w:pPr>
        <w:rPr>
          <w:rFonts w:cstheme="minorHAnsi"/>
          <w:color w:val="000000"/>
        </w:rPr>
      </w:pPr>
      <w:r w:rsidRPr="00AF5B9C">
        <w:rPr>
          <w:rFonts w:cstheme="minorHAnsi"/>
          <w:color w:val="000000"/>
        </w:rPr>
        <w:br w:type="page"/>
      </w:r>
    </w:p>
    <w:p w14:paraId="06B6B170" w14:textId="77777777" w:rsidR="00B219AC" w:rsidRPr="00AF5B9C" w:rsidRDefault="00B219AC">
      <w:pPr>
        <w:autoSpaceDE w:val="0"/>
        <w:autoSpaceDN w:val="0"/>
        <w:adjustRightInd w:val="0"/>
        <w:spacing w:after="0" w:line="240" w:lineRule="auto"/>
        <w:rPr>
          <w:rFonts w:cstheme="minorHAnsi"/>
          <w:color w:val="000000"/>
        </w:rPr>
      </w:pPr>
    </w:p>
    <w:p w14:paraId="29C1D8D3" w14:textId="34555E06" w:rsidR="007B4142" w:rsidRPr="004E376A" w:rsidRDefault="00B219AC">
      <w:pPr>
        <w:autoSpaceDE w:val="0"/>
        <w:autoSpaceDN w:val="0"/>
        <w:adjustRightInd w:val="0"/>
        <w:spacing w:after="0" w:line="240" w:lineRule="auto"/>
        <w:rPr>
          <w:rFonts w:cstheme="minorHAnsi"/>
        </w:rPr>
      </w:pPr>
      <w:r w:rsidRPr="00AF5B9C">
        <w:rPr>
          <w:rFonts w:cstheme="minorHAnsi"/>
          <w:color w:val="000000"/>
        </w:rPr>
        <w:t>1</w:t>
      </w:r>
      <w:r w:rsidR="004E376A" w:rsidRPr="004E376A">
        <w:rPr>
          <w:rFonts w:cstheme="minorHAnsi"/>
          <w:color w:val="000000"/>
        </w:rPr>
        <w:t>. Please reflect on why you think Sojourners Fellowship Program would be a good experience for the applicant. What advantages and challenges do you think the applicant brings to the Sojourners program, including the community experience? </w:t>
      </w:r>
      <w:r w:rsidR="004E376A">
        <w:rPr>
          <w:rFonts w:cstheme="minorHAnsi"/>
        </w:rPr>
        <w:t xml:space="preserve">Please limit your response to approximately </w:t>
      </w:r>
      <w:r w:rsidR="004E376A" w:rsidRPr="00AF5B9C">
        <w:rPr>
          <w:rFonts w:cstheme="minorHAnsi"/>
        </w:rPr>
        <w:t>300 words</w:t>
      </w:r>
      <w:r w:rsidR="004E376A">
        <w:rPr>
          <w:rFonts w:cstheme="minorHAnsi"/>
        </w:rPr>
        <w:t xml:space="preserve"> (2000 characters) or fewer.</w:t>
      </w:r>
    </w:p>
    <w:p w14:paraId="0CA7E6E7" w14:textId="23C7D76B" w:rsidR="007B4142" w:rsidRPr="00AF5B9C" w:rsidRDefault="00F10EA0">
      <w:pPr>
        <w:autoSpaceDE w:val="0"/>
        <w:autoSpaceDN w:val="0"/>
        <w:adjustRightInd w:val="0"/>
        <w:spacing w:after="0" w:line="240" w:lineRule="auto"/>
        <w:rPr>
          <w:rFonts w:cstheme="minorHAnsi"/>
          <w:color w:val="000000"/>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2051F400" w14:textId="77777777" w:rsidR="007B4142" w:rsidRPr="00AF5B9C" w:rsidRDefault="007B4142">
      <w:pPr>
        <w:autoSpaceDE w:val="0"/>
        <w:autoSpaceDN w:val="0"/>
        <w:adjustRightInd w:val="0"/>
        <w:spacing w:after="0" w:line="240" w:lineRule="auto"/>
        <w:rPr>
          <w:rFonts w:cstheme="minorHAnsi"/>
          <w:color w:val="000000"/>
        </w:rPr>
      </w:pPr>
    </w:p>
    <w:p w14:paraId="3ABF46EF" w14:textId="77777777" w:rsidR="004E376A" w:rsidRPr="00AF5B9C" w:rsidRDefault="004E376A" w:rsidP="004E376A">
      <w:pPr>
        <w:autoSpaceDE w:val="0"/>
        <w:autoSpaceDN w:val="0"/>
        <w:adjustRightInd w:val="0"/>
        <w:spacing w:after="0" w:line="240" w:lineRule="auto"/>
        <w:rPr>
          <w:rFonts w:cstheme="minorHAnsi"/>
        </w:rPr>
      </w:pPr>
      <w:r w:rsidRPr="00AF5B9C">
        <w:rPr>
          <w:rFonts w:cstheme="minorHAnsi"/>
        </w:rPr>
        <w:t xml:space="preserve">2. </w:t>
      </w:r>
      <w:r w:rsidRPr="00C81462">
        <w:rPr>
          <w:rFonts w:cstheme="minorHAnsi"/>
        </w:rPr>
        <w:t>Please describe an experience in which you have seen the applicant respond to conflict.</w:t>
      </w:r>
    </w:p>
    <w:p w14:paraId="57110F12" w14:textId="77777777" w:rsidR="004E376A" w:rsidRPr="00AF5B9C" w:rsidRDefault="004E376A" w:rsidP="004E376A">
      <w:pPr>
        <w:autoSpaceDE w:val="0"/>
        <w:autoSpaceDN w:val="0"/>
        <w:adjustRightInd w:val="0"/>
        <w:spacing w:after="0" w:line="240" w:lineRule="auto"/>
        <w:rPr>
          <w:rFonts w:cstheme="minorHAnsi"/>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5586A856" w14:textId="34D6D8B9" w:rsidR="00C62A26" w:rsidRPr="00AF5B9C" w:rsidRDefault="00C74852" w:rsidP="00C62A26">
      <w:pPr>
        <w:autoSpaceDE w:val="0"/>
        <w:autoSpaceDN w:val="0"/>
        <w:adjustRightInd w:val="0"/>
        <w:spacing w:after="0" w:line="240" w:lineRule="auto"/>
        <w:rPr>
          <w:rFonts w:cstheme="minorHAnsi"/>
        </w:rPr>
      </w:pPr>
      <w:r w:rsidRPr="00AF5B9C">
        <w:rPr>
          <w:rFonts w:cstheme="minorHAnsi"/>
          <w:color w:val="000000"/>
        </w:rPr>
        <w:br/>
      </w:r>
      <w:r w:rsidR="00C62A26" w:rsidRPr="00AF5B9C">
        <w:rPr>
          <w:rFonts w:cstheme="minorHAnsi"/>
        </w:rPr>
        <w:t xml:space="preserve">3. Please rate the applicant on the following characteristics and abilities on a scale of </w:t>
      </w:r>
      <w:r w:rsidR="00C62A26" w:rsidRPr="00AF5B9C">
        <w:rPr>
          <w:rFonts w:cstheme="minorHAnsi"/>
          <w:b/>
        </w:rPr>
        <w:t>1 to 5</w:t>
      </w:r>
      <w:r w:rsidR="00C62A26" w:rsidRPr="00AF5B9C">
        <w:rPr>
          <w:rFonts w:cstheme="minorHAnsi"/>
        </w:rPr>
        <w:t xml:space="preserve"> (1 = one of the applicant’s weakest areas; 5 = one of the applicant’s strongest areas): </w:t>
      </w:r>
    </w:p>
    <w:p w14:paraId="29F4C4A2" w14:textId="77777777" w:rsidR="00C62A26" w:rsidRPr="00AF5B9C" w:rsidRDefault="00C62A26" w:rsidP="00C62A26">
      <w:pPr>
        <w:autoSpaceDE w:val="0"/>
        <w:autoSpaceDN w:val="0"/>
        <w:adjustRightInd w:val="0"/>
        <w:spacing w:after="0" w:line="240" w:lineRule="auto"/>
        <w:rPr>
          <w:rFonts w:cstheme="minorHAnsi"/>
        </w:rPr>
      </w:pPr>
    </w:p>
    <w:p w14:paraId="2E284914"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Creativity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5A885004"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Maturity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3A729BCB"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Initiative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59CF9BA1"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Sensitivity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0C924403"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Leadership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6247D65E"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Dependability</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78F7C596"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Organization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54640BD8"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Sense of Humor </w:t>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1D273D28"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Flexibility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0561D94A" w14:textId="77777777" w:rsidR="007B4142" w:rsidRPr="00AF5B9C" w:rsidRDefault="007B4142">
      <w:pPr>
        <w:autoSpaceDE w:val="0"/>
        <w:autoSpaceDN w:val="0"/>
        <w:adjustRightInd w:val="0"/>
        <w:spacing w:after="0" w:line="360" w:lineRule="auto"/>
        <w:rPr>
          <w:rFonts w:cstheme="minorHAnsi"/>
          <w:color w:val="000000"/>
        </w:rPr>
      </w:pPr>
    </w:p>
    <w:p w14:paraId="15D99060" w14:textId="77777777" w:rsidR="007B4142" w:rsidRPr="00AF5B9C" w:rsidRDefault="00B219AC">
      <w:pPr>
        <w:autoSpaceDE w:val="0"/>
        <w:autoSpaceDN w:val="0"/>
        <w:adjustRightInd w:val="0"/>
        <w:spacing w:after="0" w:line="240" w:lineRule="auto"/>
        <w:rPr>
          <w:rFonts w:cstheme="minorHAnsi"/>
        </w:rPr>
      </w:pPr>
      <w:r w:rsidRPr="00AF5B9C">
        <w:rPr>
          <w:rFonts w:cstheme="minorHAnsi"/>
        </w:rPr>
        <w:t>4. Overall, how would you rate the applicant?</w:t>
      </w:r>
    </w:p>
    <w:p w14:paraId="568477F5" w14:textId="2CF9180E" w:rsidR="007B4142" w:rsidRPr="00AF5B9C" w:rsidRDefault="009C3592">
      <w:pPr>
        <w:autoSpaceDE w:val="0"/>
        <w:autoSpaceDN w:val="0"/>
        <w:adjustRightInd w:val="0"/>
        <w:spacing w:after="0" w:line="240" w:lineRule="auto"/>
        <w:ind w:left="720"/>
        <w:rPr>
          <w:rFonts w:cstheme="minorHAnsi"/>
        </w:rPr>
      </w:pPr>
      <w:sdt>
        <w:sdtPr>
          <w:rPr>
            <w:rFonts w:cstheme="minorHAnsi"/>
          </w:rPr>
          <w:id w:val="-849864469"/>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Exceptional</w:t>
      </w:r>
    </w:p>
    <w:p w14:paraId="32FADDFA" w14:textId="6AD845FA" w:rsidR="007B4142" w:rsidRPr="00AF5B9C" w:rsidRDefault="009C3592">
      <w:pPr>
        <w:autoSpaceDE w:val="0"/>
        <w:autoSpaceDN w:val="0"/>
        <w:adjustRightInd w:val="0"/>
        <w:spacing w:after="0" w:line="240" w:lineRule="auto"/>
        <w:ind w:left="720"/>
        <w:rPr>
          <w:rFonts w:cstheme="minorHAnsi"/>
        </w:rPr>
      </w:pPr>
      <w:sdt>
        <w:sdtPr>
          <w:rPr>
            <w:rFonts w:cstheme="minorHAnsi"/>
          </w:rPr>
          <w:id w:val="693971209"/>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Very good, with no reservations</w:t>
      </w:r>
    </w:p>
    <w:p w14:paraId="5D228FD8" w14:textId="3976CD86" w:rsidR="007B4142" w:rsidRPr="00AF5B9C" w:rsidRDefault="009C3592">
      <w:pPr>
        <w:autoSpaceDE w:val="0"/>
        <w:autoSpaceDN w:val="0"/>
        <w:adjustRightInd w:val="0"/>
        <w:spacing w:after="0" w:line="240" w:lineRule="auto"/>
        <w:ind w:left="720"/>
        <w:rPr>
          <w:rFonts w:cstheme="minorHAnsi"/>
        </w:rPr>
      </w:pPr>
      <w:sdt>
        <w:sdtPr>
          <w:rPr>
            <w:rFonts w:cstheme="minorHAnsi"/>
          </w:rPr>
          <w:id w:val="-1681041104"/>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Acceptable</w:t>
      </w:r>
    </w:p>
    <w:p w14:paraId="11F52B03" w14:textId="5A9A722F" w:rsidR="007B4142" w:rsidRPr="00AF5B9C" w:rsidRDefault="009C3592">
      <w:pPr>
        <w:autoSpaceDE w:val="0"/>
        <w:autoSpaceDN w:val="0"/>
        <w:adjustRightInd w:val="0"/>
        <w:spacing w:after="0" w:line="240" w:lineRule="auto"/>
        <w:ind w:left="720"/>
        <w:rPr>
          <w:rFonts w:cstheme="minorHAnsi"/>
        </w:rPr>
      </w:pPr>
      <w:sdt>
        <w:sdtPr>
          <w:rPr>
            <w:rFonts w:cstheme="minorHAnsi"/>
          </w:rPr>
          <w:id w:val="-786434079"/>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Some reservations</w:t>
      </w:r>
    </w:p>
    <w:p w14:paraId="057FC7E4" w14:textId="11CB50F5" w:rsidR="007B4142" w:rsidRPr="00AF5B9C" w:rsidRDefault="009C3592">
      <w:pPr>
        <w:autoSpaceDE w:val="0"/>
        <w:autoSpaceDN w:val="0"/>
        <w:adjustRightInd w:val="0"/>
        <w:spacing w:after="0" w:line="240" w:lineRule="auto"/>
        <w:ind w:left="720"/>
        <w:rPr>
          <w:rFonts w:cstheme="minorHAnsi"/>
        </w:rPr>
      </w:pPr>
      <w:sdt>
        <w:sdtPr>
          <w:rPr>
            <w:rFonts w:cstheme="minorHAnsi"/>
          </w:rPr>
          <w:id w:val="-774633046"/>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Weak</w:t>
      </w:r>
    </w:p>
    <w:p w14:paraId="7CA6E96F" w14:textId="77777777" w:rsidR="00571C9D" w:rsidRPr="00AF5B9C" w:rsidRDefault="00571C9D">
      <w:pPr>
        <w:autoSpaceDE w:val="0"/>
        <w:autoSpaceDN w:val="0"/>
        <w:adjustRightInd w:val="0"/>
        <w:spacing w:after="0" w:line="240" w:lineRule="auto"/>
        <w:ind w:left="720"/>
        <w:rPr>
          <w:rFonts w:cstheme="minorHAnsi"/>
        </w:rPr>
      </w:pPr>
    </w:p>
    <w:p w14:paraId="6E80D8B0" w14:textId="77777777" w:rsidR="004E376A" w:rsidRDefault="004E376A" w:rsidP="004E376A">
      <w:pPr>
        <w:autoSpaceDE w:val="0"/>
        <w:autoSpaceDN w:val="0"/>
        <w:adjustRightInd w:val="0"/>
        <w:spacing w:after="0" w:line="240" w:lineRule="auto"/>
        <w:rPr>
          <w:rFonts w:cstheme="minorHAnsi"/>
          <w:color w:val="000000"/>
        </w:rPr>
      </w:pPr>
      <w:r w:rsidRPr="00CD3E5D">
        <w:rPr>
          <w:rFonts w:cstheme="minorHAnsi"/>
        </w:rPr>
        <w:t>5.</w:t>
      </w:r>
      <w:r>
        <w:rPr>
          <w:rFonts w:cstheme="minorHAnsi"/>
        </w:rPr>
        <w:t xml:space="preserve"> </w:t>
      </w:r>
      <w:r w:rsidRPr="00C81462">
        <w:rPr>
          <w:rFonts w:cstheme="minorHAnsi"/>
        </w:rPr>
        <w:t>Is there anything else that would be helpful for us to know about the applicant?</w:t>
      </w:r>
      <w:r w:rsidRPr="004E376A">
        <w:rPr>
          <w:rFonts w:cstheme="minorHAnsi"/>
          <w:color w:val="000000"/>
        </w:rPr>
        <w:t xml:space="preserve"> </w:t>
      </w:r>
    </w:p>
    <w:p w14:paraId="6005BC1D" w14:textId="77777777" w:rsidR="004E376A" w:rsidRPr="00AF5B9C" w:rsidRDefault="004E376A" w:rsidP="004E376A">
      <w:pPr>
        <w:autoSpaceDE w:val="0"/>
        <w:autoSpaceDN w:val="0"/>
        <w:adjustRightInd w:val="0"/>
        <w:spacing w:after="0" w:line="240" w:lineRule="auto"/>
        <w:rPr>
          <w:rFonts w:cstheme="minorHAnsi"/>
          <w:color w:val="000000"/>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67177A58" w14:textId="200A2842" w:rsidR="004E376A" w:rsidRDefault="00571C9D" w:rsidP="00CD3E5D">
      <w:pPr>
        <w:rPr>
          <w:rFonts w:cstheme="minorHAnsi"/>
        </w:rPr>
      </w:pPr>
      <w:r w:rsidRPr="00CD3E5D">
        <w:rPr>
          <w:rFonts w:cstheme="minorHAnsi"/>
        </w:rPr>
        <w:t xml:space="preserve">  </w:t>
      </w:r>
    </w:p>
    <w:p w14:paraId="40B72E5D" w14:textId="77777777" w:rsidR="004E376A" w:rsidRDefault="004E376A" w:rsidP="00CD3E5D">
      <w:pPr>
        <w:rPr>
          <w:rFonts w:cstheme="minorHAnsi"/>
        </w:rPr>
      </w:pPr>
    </w:p>
    <w:p w14:paraId="12243957" w14:textId="447C13FC" w:rsidR="007B4142" w:rsidRPr="00CD3E5D" w:rsidRDefault="00B219AC" w:rsidP="00CD3E5D">
      <w:pPr>
        <w:rPr>
          <w:rFonts w:cstheme="minorHAnsi"/>
          <w:b/>
          <w:bCs/>
          <w:color w:val="9E0B0F"/>
          <w:sz w:val="28"/>
          <w:szCs w:val="28"/>
        </w:rPr>
      </w:pPr>
      <w:r w:rsidRPr="00CD3E5D">
        <w:rPr>
          <w:rFonts w:cstheme="minorHAnsi"/>
          <w:b/>
          <w:bCs/>
          <w:color w:val="9E0B0F"/>
          <w:sz w:val="28"/>
          <w:szCs w:val="28"/>
        </w:rPr>
        <w:br w:type="page"/>
      </w:r>
      <w:r w:rsidR="00C74852" w:rsidRPr="00CD3E5D">
        <w:rPr>
          <w:rFonts w:cstheme="minorHAnsi"/>
          <w:b/>
          <w:bCs/>
          <w:color w:val="9E0B0F"/>
          <w:sz w:val="28"/>
          <w:szCs w:val="28"/>
        </w:rPr>
        <w:lastRenderedPageBreak/>
        <w:br/>
      </w:r>
      <w:r w:rsidRPr="00CD3E5D">
        <w:rPr>
          <w:rFonts w:cstheme="minorHAnsi"/>
          <w:b/>
          <w:bCs/>
          <w:color w:val="9E0B0F"/>
          <w:sz w:val="28"/>
          <w:szCs w:val="28"/>
        </w:rPr>
        <w:t xml:space="preserve">Peer Reference Form for Sojourners </w:t>
      </w:r>
      <w:r w:rsidR="00833496" w:rsidRPr="00CD3E5D">
        <w:rPr>
          <w:rFonts w:cstheme="minorHAnsi"/>
          <w:b/>
          <w:bCs/>
          <w:color w:val="9E0B0F"/>
          <w:sz w:val="28"/>
          <w:szCs w:val="28"/>
        </w:rPr>
        <w:t>Fellow</w:t>
      </w:r>
      <w:r w:rsidRPr="00CD3E5D">
        <w:rPr>
          <w:rFonts w:cstheme="minorHAnsi"/>
          <w:b/>
          <w:bCs/>
          <w:color w:val="9E0B0F"/>
          <w:sz w:val="28"/>
          <w:szCs w:val="28"/>
        </w:rPr>
        <w:t>ship</w:t>
      </w:r>
    </w:p>
    <w:p w14:paraId="23A4CA1D" w14:textId="77777777" w:rsidR="003C425E" w:rsidRDefault="003C425E" w:rsidP="003C425E">
      <w:pPr>
        <w:autoSpaceDE w:val="0"/>
        <w:autoSpaceDN w:val="0"/>
        <w:adjustRightInd w:val="0"/>
        <w:spacing w:after="0" w:line="480" w:lineRule="auto"/>
        <w:rPr>
          <w:rFonts w:cstheme="minorHAnsi"/>
          <w:color w:val="000000"/>
        </w:rPr>
      </w:pPr>
      <w:r>
        <w:rPr>
          <w:rFonts w:cstheme="minorHAnsi"/>
          <w:color w:val="000000"/>
        </w:rPr>
        <w:t>Your First</w:t>
      </w:r>
      <w:r w:rsidRPr="00AF5B9C">
        <w:rPr>
          <w:rFonts w:cstheme="minorHAnsi"/>
          <w:color w:val="000000"/>
        </w:rPr>
        <w:t xml:space="preserve"> Name: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03EA86AB" w14:textId="77777777" w:rsidR="003C425E" w:rsidRDefault="003C425E" w:rsidP="003C425E">
      <w:pPr>
        <w:autoSpaceDE w:val="0"/>
        <w:autoSpaceDN w:val="0"/>
        <w:adjustRightInd w:val="0"/>
        <w:spacing w:after="0" w:line="480" w:lineRule="auto"/>
        <w:rPr>
          <w:rFonts w:cstheme="minorHAnsi"/>
          <w:color w:val="000000"/>
        </w:rPr>
      </w:pPr>
      <w:r>
        <w:rPr>
          <w:rFonts w:cstheme="minorHAnsi"/>
          <w:color w:val="000000"/>
        </w:rPr>
        <w:t>Your Last</w:t>
      </w:r>
      <w:r w:rsidRPr="00AF5B9C">
        <w:rPr>
          <w:rFonts w:cstheme="minorHAnsi"/>
          <w:color w:val="000000"/>
        </w:rPr>
        <w:t xml:space="preserve"> Name: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r w:rsidRPr="00AF5B9C">
        <w:rPr>
          <w:rFonts w:cstheme="minorHAnsi"/>
          <w:color w:val="000000"/>
        </w:rPr>
        <w:br/>
      </w:r>
      <w:r>
        <w:rPr>
          <w:rFonts w:cstheme="minorHAnsi"/>
          <w:color w:val="000000"/>
        </w:rPr>
        <w:t>Email</w:t>
      </w:r>
      <w:r w:rsidRPr="00AF5B9C">
        <w:rPr>
          <w:rFonts w:cstheme="minorHAnsi"/>
          <w:color w:val="000000"/>
        </w:rPr>
        <w:t xml:space="preserv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573CF036" w14:textId="77777777" w:rsidR="003C425E" w:rsidRPr="00AF5B9C" w:rsidRDefault="003C425E" w:rsidP="003C425E">
      <w:pPr>
        <w:autoSpaceDE w:val="0"/>
        <w:autoSpaceDN w:val="0"/>
        <w:adjustRightInd w:val="0"/>
        <w:spacing w:after="0" w:line="480" w:lineRule="auto"/>
        <w:rPr>
          <w:rFonts w:cstheme="minorHAnsi"/>
          <w:color w:val="000000"/>
        </w:rPr>
      </w:pPr>
      <w:r w:rsidRPr="00AF5B9C">
        <w:rPr>
          <w:rFonts w:cstheme="minorHAnsi"/>
          <w:color w:val="000000"/>
        </w:rPr>
        <w:t xml:space="preserve">Phone: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57D83A42" w14:textId="77777777" w:rsidR="003C425E" w:rsidRPr="00AF5B9C" w:rsidRDefault="003C425E" w:rsidP="003C425E">
      <w:pPr>
        <w:autoSpaceDE w:val="0"/>
        <w:autoSpaceDN w:val="0"/>
        <w:adjustRightInd w:val="0"/>
        <w:spacing w:after="0" w:line="480" w:lineRule="auto"/>
        <w:rPr>
          <w:rFonts w:cstheme="minorHAnsi"/>
          <w:color w:val="000000"/>
        </w:rPr>
      </w:pPr>
      <w:r w:rsidRPr="00AF5B9C">
        <w:rPr>
          <w:rFonts w:cstheme="minorHAnsi"/>
          <w:color w:val="000000"/>
        </w:rPr>
        <w:t xml:space="preserve">Name of Applicant: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1D3FCC5F" w14:textId="77777777" w:rsidR="003C425E" w:rsidRPr="00AF5B9C" w:rsidRDefault="003C425E" w:rsidP="003C425E">
      <w:pPr>
        <w:autoSpaceDE w:val="0"/>
        <w:autoSpaceDN w:val="0"/>
        <w:adjustRightInd w:val="0"/>
        <w:spacing w:after="0" w:line="480" w:lineRule="auto"/>
        <w:rPr>
          <w:rFonts w:cstheme="minorHAnsi"/>
          <w:color w:val="000000"/>
        </w:rPr>
      </w:pPr>
      <w:r w:rsidRPr="00AF5B9C">
        <w:rPr>
          <w:rFonts w:cstheme="minorHAnsi"/>
          <w:color w:val="000000"/>
        </w:rPr>
        <w:t xml:space="preserve">Relationship to Applicant: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r w:rsidRPr="00AF5B9C">
        <w:rPr>
          <w:rFonts w:cstheme="minorHAnsi"/>
          <w:color w:val="000000"/>
        </w:rPr>
        <w:t xml:space="preserve"> </w:t>
      </w:r>
    </w:p>
    <w:p w14:paraId="33901C8C" w14:textId="2C51867E"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 xml:space="preserve">Thank you for serving as a reference for the Sojourners Fellowship Program. The yearlong program combines work placements in our nonprofit office with an opportunity to live in an intentional Christian community. Between </w:t>
      </w:r>
      <w:r>
        <w:rPr>
          <w:rFonts w:cstheme="minorHAnsi"/>
          <w:color w:val="000000"/>
        </w:rPr>
        <w:t>9</w:t>
      </w:r>
      <w:r w:rsidRPr="00AF5B9C">
        <w:rPr>
          <w:rFonts w:cstheme="minorHAnsi"/>
          <w:color w:val="000000"/>
        </w:rPr>
        <w:t xml:space="preserve"> and </w:t>
      </w:r>
      <w:r>
        <w:rPr>
          <w:rFonts w:cstheme="minorHAnsi"/>
          <w:color w:val="000000"/>
        </w:rPr>
        <w:t>10</w:t>
      </w:r>
      <w:r w:rsidRPr="00AF5B9C">
        <w:rPr>
          <w:rFonts w:cstheme="minorHAnsi"/>
          <w:color w:val="000000"/>
        </w:rPr>
        <w:t xml:space="preserve"> fellows are selected into the program each year. To learn more about Sojourners</w:t>
      </w:r>
      <w:r>
        <w:rPr>
          <w:rFonts w:cstheme="minorHAnsi"/>
          <w:color w:val="000000"/>
        </w:rPr>
        <w:t xml:space="preserve"> and the program</w:t>
      </w:r>
      <w:r w:rsidRPr="00AF5B9C">
        <w:rPr>
          <w:rFonts w:cstheme="minorHAnsi"/>
          <w:color w:val="000000"/>
        </w:rPr>
        <w:t xml:space="preserve">, please visit our website at </w:t>
      </w:r>
      <w:hyperlink r:id="rId15" w:history="1">
        <w:r w:rsidR="00911DEF">
          <w:rPr>
            <w:rStyle w:val="Hyperlink"/>
            <w:rFonts w:cstheme="minorHAnsi"/>
          </w:rPr>
          <w:t>sojo.net/fellows</w:t>
        </w:r>
      </w:hyperlink>
      <w:r w:rsidRPr="00AF5B9C">
        <w:rPr>
          <w:rFonts w:cstheme="minorHAnsi"/>
          <w:color w:val="000000"/>
        </w:rPr>
        <w:t>.</w:t>
      </w:r>
    </w:p>
    <w:p w14:paraId="3AA3FE00" w14:textId="77777777" w:rsidR="003C425E" w:rsidRPr="003C425E" w:rsidRDefault="003C425E" w:rsidP="003C425E">
      <w:pPr>
        <w:autoSpaceDE w:val="0"/>
        <w:autoSpaceDN w:val="0"/>
        <w:adjustRightInd w:val="0"/>
        <w:spacing w:after="0" w:line="240" w:lineRule="auto"/>
        <w:rPr>
          <w:rFonts w:cstheme="minorHAnsi"/>
          <w:color w:val="000000"/>
        </w:rPr>
      </w:pPr>
      <w:r w:rsidRPr="00AF5B9C">
        <w:rPr>
          <w:rFonts w:cstheme="minorHAnsi"/>
          <w:color w:val="000000"/>
        </w:rPr>
        <w:br/>
      </w:r>
      <w:r w:rsidRPr="003C425E">
        <w:rPr>
          <w:rFonts w:cstheme="minorHAnsi"/>
          <w:color w:val="000000"/>
        </w:rPr>
        <w:t>Sojourners fellows are invited to an environment best suited to a high level of commitment and a willingness and openness to learn. Fellows live in intentional community with individuals of different Christian journeys and work at the intersection of faith, politics and culture. We seek individuals who have a mature faith and an interest in discipleship. </w:t>
      </w:r>
    </w:p>
    <w:p w14:paraId="4054295B" w14:textId="3D416549"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br/>
        <w:t xml:space="preserve">Your honest evaluation will help us tremendously in making the best placements for our program. If you have any questions, please </w:t>
      </w:r>
      <w:r>
        <w:rPr>
          <w:rFonts w:cstheme="minorHAnsi"/>
          <w:color w:val="000000"/>
        </w:rPr>
        <w:t xml:space="preserve">email or </w:t>
      </w:r>
      <w:r w:rsidRPr="00AF5B9C">
        <w:rPr>
          <w:rFonts w:cstheme="minorHAnsi"/>
          <w:color w:val="000000"/>
        </w:rPr>
        <w:t xml:space="preserve">call the program director at </w:t>
      </w:r>
      <w:hyperlink r:id="rId16" w:history="1">
        <w:r w:rsidRPr="002F6184">
          <w:rPr>
            <w:rStyle w:val="Hyperlink"/>
            <w:rFonts w:cstheme="minorHAnsi"/>
          </w:rPr>
          <w:t>volunteer@sojo.net</w:t>
        </w:r>
      </w:hyperlink>
      <w:r>
        <w:rPr>
          <w:rFonts w:cstheme="minorHAnsi"/>
          <w:color w:val="000000"/>
        </w:rPr>
        <w:t xml:space="preserve"> or </w:t>
      </w:r>
      <w:r w:rsidRPr="00AF5B9C">
        <w:rPr>
          <w:rFonts w:cstheme="minorHAnsi"/>
          <w:color w:val="000000"/>
        </w:rPr>
        <w:t>(202) 328-8842. Please return this reference by email (preferred), mail, or fax, by</w:t>
      </w:r>
      <w:r w:rsidRPr="00AF5B9C">
        <w:rPr>
          <w:rFonts w:cstheme="minorHAnsi"/>
          <w:b/>
          <w:bCs/>
          <w:color w:val="000000"/>
        </w:rPr>
        <w:t xml:space="preserve"> February </w:t>
      </w:r>
      <w:r>
        <w:rPr>
          <w:rFonts w:cstheme="minorHAnsi"/>
          <w:b/>
          <w:bCs/>
          <w:color w:val="000000"/>
        </w:rPr>
        <w:t>22,</w:t>
      </w:r>
      <w:r w:rsidRPr="00AF5B9C">
        <w:rPr>
          <w:rFonts w:cstheme="minorHAnsi"/>
          <w:b/>
          <w:bCs/>
          <w:color w:val="000000"/>
        </w:rPr>
        <w:t xml:space="preserve"> 20</w:t>
      </w:r>
      <w:r>
        <w:rPr>
          <w:rFonts w:cstheme="minorHAnsi"/>
          <w:b/>
          <w:bCs/>
          <w:color w:val="000000"/>
        </w:rPr>
        <w:t>2</w:t>
      </w:r>
      <w:r w:rsidR="00CE1328">
        <w:rPr>
          <w:rFonts w:cstheme="minorHAnsi"/>
          <w:b/>
          <w:bCs/>
          <w:color w:val="000000"/>
        </w:rPr>
        <w:t>2</w:t>
      </w:r>
      <w:r w:rsidRPr="00AF5B9C">
        <w:rPr>
          <w:rFonts w:cstheme="minorHAnsi"/>
          <w:color w:val="000000"/>
        </w:rPr>
        <w:t xml:space="preserve"> to:</w:t>
      </w:r>
      <w:r w:rsidRPr="00AF5B9C">
        <w:rPr>
          <w:rFonts w:cstheme="minorHAnsi"/>
          <w:color w:val="000000"/>
        </w:rPr>
        <w:br/>
      </w:r>
    </w:p>
    <w:p w14:paraId="77C35C5A" w14:textId="77777777" w:rsidR="003C425E" w:rsidRPr="00AF5B9C" w:rsidRDefault="003C425E" w:rsidP="003C425E">
      <w:pPr>
        <w:autoSpaceDE w:val="0"/>
        <w:autoSpaceDN w:val="0"/>
        <w:adjustRightInd w:val="0"/>
        <w:spacing w:after="0" w:line="240" w:lineRule="auto"/>
        <w:rPr>
          <w:rFonts w:cstheme="minorHAnsi"/>
          <w:b/>
          <w:bCs/>
          <w:color w:val="9E0B0F"/>
        </w:rPr>
      </w:pPr>
      <w:r w:rsidRPr="00AF5B9C">
        <w:rPr>
          <w:rFonts w:cstheme="minorHAnsi"/>
          <w:b/>
          <w:bCs/>
          <w:color w:val="9E0B0F"/>
        </w:rPr>
        <w:t>volunteer@sojo.net</w:t>
      </w:r>
    </w:p>
    <w:p w14:paraId="1CBACFCD"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Sojourners Fellowship Program</w:t>
      </w:r>
    </w:p>
    <w:p w14:paraId="45C29C8D"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408 C Street NE</w:t>
      </w:r>
    </w:p>
    <w:p w14:paraId="55FCA616"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Washington, DC 20002</w:t>
      </w:r>
    </w:p>
    <w:p w14:paraId="587C842A" w14:textId="77777777" w:rsidR="003C425E" w:rsidRPr="00AF5B9C" w:rsidRDefault="003C425E" w:rsidP="003C425E">
      <w:pPr>
        <w:autoSpaceDE w:val="0"/>
        <w:autoSpaceDN w:val="0"/>
        <w:adjustRightInd w:val="0"/>
        <w:spacing w:after="0" w:line="240" w:lineRule="auto"/>
        <w:rPr>
          <w:rFonts w:cstheme="minorHAnsi"/>
          <w:color w:val="000000"/>
        </w:rPr>
      </w:pPr>
      <w:r w:rsidRPr="00AF5B9C">
        <w:rPr>
          <w:rFonts w:cstheme="minorHAnsi"/>
          <w:color w:val="000000"/>
        </w:rPr>
        <w:t>Fax (202) 328-8757</w:t>
      </w:r>
    </w:p>
    <w:p w14:paraId="3BE727DC" w14:textId="77777777" w:rsidR="003C425E" w:rsidRPr="00AF5B9C" w:rsidRDefault="003C425E" w:rsidP="003C425E">
      <w:pPr>
        <w:autoSpaceDE w:val="0"/>
        <w:autoSpaceDN w:val="0"/>
        <w:adjustRightInd w:val="0"/>
        <w:spacing w:after="0" w:line="240" w:lineRule="auto"/>
        <w:rPr>
          <w:rFonts w:cstheme="minorHAnsi"/>
          <w:color w:val="000000"/>
        </w:rPr>
      </w:pPr>
    </w:p>
    <w:p w14:paraId="28605648" w14:textId="77777777" w:rsidR="004E376A" w:rsidRPr="00AF5B9C" w:rsidRDefault="004E376A" w:rsidP="004E376A">
      <w:pPr>
        <w:autoSpaceDE w:val="0"/>
        <w:autoSpaceDN w:val="0"/>
        <w:adjustRightInd w:val="0"/>
        <w:spacing w:after="0" w:line="240" w:lineRule="auto"/>
        <w:rPr>
          <w:rFonts w:cstheme="minorHAnsi"/>
          <w:color w:val="000000"/>
        </w:rPr>
      </w:pPr>
    </w:p>
    <w:p w14:paraId="12DACA3F" w14:textId="77777777" w:rsidR="004E376A" w:rsidRPr="00AF5B9C" w:rsidRDefault="004E376A" w:rsidP="004E376A">
      <w:pPr>
        <w:autoSpaceDE w:val="0"/>
        <w:autoSpaceDN w:val="0"/>
        <w:adjustRightInd w:val="0"/>
        <w:spacing w:after="0" w:line="240" w:lineRule="auto"/>
        <w:rPr>
          <w:rFonts w:cstheme="minorHAnsi"/>
          <w:b/>
          <w:bCs/>
          <w:color w:val="9E0B0F"/>
          <w:sz w:val="28"/>
          <w:szCs w:val="28"/>
        </w:rPr>
      </w:pPr>
    </w:p>
    <w:p w14:paraId="71889637" w14:textId="77777777" w:rsidR="007932F7" w:rsidRPr="00AF5B9C" w:rsidRDefault="007932F7">
      <w:pPr>
        <w:rPr>
          <w:rFonts w:cstheme="minorHAnsi"/>
        </w:rPr>
      </w:pPr>
      <w:r w:rsidRPr="00AF5B9C">
        <w:rPr>
          <w:rFonts w:cstheme="minorHAnsi"/>
        </w:rPr>
        <w:br w:type="page"/>
      </w:r>
    </w:p>
    <w:p w14:paraId="1FF7B25F" w14:textId="77777777" w:rsidR="007932F7" w:rsidRPr="00AF5B9C" w:rsidRDefault="007932F7">
      <w:pPr>
        <w:autoSpaceDE w:val="0"/>
        <w:autoSpaceDN w:val="0"/>
        <w:adjustRightInd w:val="0"/>
        <w:spacing w:after="0" w:line="240" w:lineRule="auto"/>
        <w:rPr>
          <w:rFonts w:cstheme="minorHAnsi"/>
        </w:rPr>
      </w:pPr>
    </w:p>
    <w:p w14:paraId="7C8299AF" w14:textId="77777777" w:rsidR="007932F7" w:rsidRPr="00AF5B9C" w:rsidRDefault="007932F7">
      <w:pPr>
        <w:autoSpaceDE w:val="0"/>
        <w:autoSpaceDN w:val="0"/>
        <w:adjustRightInd w:val="0"/>
        <w:spacing w:after="0" w:line="240" w:lineRule="auto"/>
        <w:rPr>
          <w:rFonts w:cstheme="minorHAnsi"/>
        </w:rPr>
      </w:pPr>
    </w:p>
    <w:p w14:paraId="0F73EC85" w14:textId="77777777" w:rsidR="004E376A" w:rsidRPr="004E376A" w:rsidRDefault="004E376A" w:rsidP="004E376A">
      <w:pPr>
        <w:autoSpaceDE w:val="0"/>
        <w:autoSpaceDN w:val="0"/>
        <w:adjustRightInd w:val="0"/>
        <w:spacing w:after="0" w:line="240" w:lineRule="auto"/>
        <w:rPr>
          <w:rFonts w:cstheme="minorHAnsi"/>
        </w:rPr>
      </w:pPr>
      <w:r w:rsidRPr="00AF5B9C">
        <w:rPr>
          <w:rFonts w:cstheme="minorHAnsi"/>
          <w:color w:val="000000"/>
        </w:rPr>
        <w:t>1</w:t>
      </w:r>
      <w:r w:rsidRPr="004E376A">
        <w:rPr>
          <w:rFonts w:cstheme="minorHAnsi"/>
          <w:color w:val="000000"/>
        </w:rPr>
        <w:t>. Please reflect on why you think Sojourners Fellowship Program would be a good experience for the applicant. What advantages and challenges do you think the applicant brings to the Sojourners program, including the community experience? </w:t>
      </w:r>
      <w:r>
        <w:rPr>
          <w:rFonts w:cstheme="minorHAnsi"/>
        </w:rPr>
        <w:t xml:space="preserve">Please limit your response to approximately </w:t>
      </w:r>
      <w:r w:rsidRPr="00AF5B9C">
        <w:rPr>
          <w:rFonts w:cstheme="minorHAnsi"/>
        </w:rPr>
        <w:t>300 words</w:t>
      </w:r>
      <w:r>
        <w:rPr>
          <w:rFonts w:cstheme="minorHAnsi"/>
        </w:rPr>
        <w:t xml:space="preserve"> (2000 characters) or fewer.</w:t>
      </w:r>
    </w:p>
    <w:p w14:paraId="6D456D73" w14:textId="77777777" w:rsidR="004E376A" w:rsidRPr="00AF5B9C" w:rsidRDefault="004E376A" w:rsidP="004E376A">
      <w:pPr>
        <w:autoSpaceDE w:val="0"/>
        <w:autoSpaceDN w:val="0"/>
        <w:adjustRightInd w:val="0"/>
        <w:spacing w:after="0" w:line="240" w:lineRule="auto"/>
        <w:rPr>
          <w:rFonts w:cstheme="minorHAnsi"/>
          <w:color w:val="000000"/>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1B84CB64" w14:textId="77777777" w:rsidR="004E376A" w:rsidRPr="00AF5B9C" w:rsidRDefault="004E376A" w:rsidP="004E376A">
      <w:pPr>
        <w:autoSpaceDE w:val="0"/>
        <w:autoSpaceDN w:val="0"/>
        <w:adjustRightInd w:val="0"/>
        <w:spacing w:after="0" w:line="240" w:lineRule="auto"/>
        <w:rPr>
          <w:rFonts w:cstheme="minorHAnsi"/>
          <w:color w:val="000000"/>
        </w:rPr>
      </w:pPr>
    </w:p>
    <w:p w14:paraId="507B837C" w14:textId="77777777" w:rsidR="004E376A" w:rsidRPr="00AF5B9C" w:rsidRDefault="004E376A" w:rsidP="004E376A">
      <w:pPr>
        <w:autoSpaceDE w:val="0"/>
        <w:autoSpaceDN w:val="0"/>
        <w:adjustRightInd w:val="0"/>
        <w:spacing w:after="0" w:line="240" w:lineRule="auto"/>
        <w:rPr>
          <w:rFonts w:cstheme="minorHAnsi"/>
        </w:rPr>
      </w:pPr>
      <w:r w:rsidRPr="00AF5B9C">
        <w:rPr>
          <w:rFonts w:cstheme="minorHAnsi"/>
        </w:rPr>
        <w:t xml:space="preserve">2. </w:t>
      </w:r>
      <w:r w:rsidRPr="00C81462">
        <w:rPr>
          <w:rFonts w:cstheme="minorHAnsi"/>
        </w:rPr>
        <w:t>Please describe an experience in which you have seen the applicant respond to conflict.</w:t>
      </w:r>
    </w:p>
    <w:p w14:paraId="2D7002D1" w14:textId="77777777" w:rsidR="004E376A" w:rsidRPr="00AF5B9C" w:rsidRDefault="004E376A" w:rsidP="004E376A">
      <w:pPr>
        <w:autoSpaceDE w:val="0"/>
        <w:autoSpaceDN w:val="0"/>
        <w:adjustRightInd w:val="0"/>
        <w:spacing w:after="0" w:line="240" w:lineRule="auto"/>
        <w:rPr>
          <w:rFonts w:cstheme="minorHAnsi"/>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2F115013" w14:textId="6137CD96" w:rsidR="007B4142" w:rsidRPr="00AF5B9C" w:rsidRDefault="004E376A">
      <w:pPr>
        <w:autoSpaceDE w:val="0"/>
        <w:autoSpaceDN w:val="0"/>
        <w:adjustRightInd w:val="0"/>
        <w:spacing w:after="0" w:line="240" w:lineRule="auto"/>
        <w:rPr>
          <w:rFonts w:cstheme="minorHAnsi"/>
        </w:rPr>
      </w:pPr>
      <w:r w:rsidRPr="00AF5B9C">
        <w:rPr>
          <w:rFonts w:cstheme="minorHAnsi"/>
          <w:color w:val="000000"/>
        </w:rPr>
        <w:br/>
      </w:r>
      <w:r w:rsidR="00B219AC" w:rsidRPr="00AF5B9C">
        <w:rPr>
          <w:rFonts w:cstheme="minorHAnsi"/>
        </w:rPr>
        <w:t>3. Please rate the applicant on the following characteristics and abilities</w:t>
      </w:r>
      <w:r w:rsidR="00C62A26" w:rsidRPr="00AF5B9C">
        <w:rPr>
          <w:rFonts w:cstheme="minorHAnsi"/>
        </w:rPr>
        <w:t xml:space="preserve"> on a scale of </w:t>
      </w:r>
      <w:r w:rsidR="00C62A26" w:rsidRPr="00AF5B9C">
        <w:rPr>
          <w:rFonts w:cstheme="minorHAnsi"/>
          <w:b/>
        </w:rPr>
        <w:t>1 to 5</w:t>
      </w:r>
      <w:r w:rsidR="00C62A26" w:rsidRPr="00AF5B9C">
        <w:rPr>
          <w:rFonts w:cstheme="minorHAnsi"/>
        </w:rPr>
        <w:t xml:space="preserve"> </w:t>
      </w:r>
      <w:r w:rsidR="00B219AC" w:rsidRPr="00AF5B9C">
        <w:rPr>
          <w:rFonts w:cstheme="minorHAnsi"/>
        </w:rPr>
        <w:t>(1 = one of the applicant’s weakest areas; 5 = one of t</w:t>
      </w:r>
      <w:r w:rsidR="00C62A26" w:rsidRPr="00AF5B9C">
        <w:rPr>
          <w:rFonts w:cstheme="minorHAnsi"/>
        </w:rPr>
        <w:t xml:space="preserve">he applicant’s strongest areas): </w:t>
      </w:r>
    </w:p>
    <w:p w14:paraId="4639B448" w14:textId="77777777" w:rsidR="007B4142" w:rsidRPr="00AF5B9C" w:rsidRDefault="007B4142">
      <w:pPr>
        <w:autoSpaceDE w:val="0"/>
        <w:autoSpaceDN w:val="0"/>
        <w:adjustRightInd w:val="0"/>
        <w:spacing w:after="0" w:line="240" w:lineRule="auto"/>
        <w:rPr>
          <w:rFonts w:cstheme="minorHAnsi"/>
        </w:rPr>
      </w:pPr>
    </w:p>
    <w:p w14:paraId="2EC5FDA8" w14:textId="77777777" w:rsidR="007B4142"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Creativity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7CA0E527" w14:textId="77777777" w:rsidR="00C62A26"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Maturity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4384022D" w14:textId="77777777" w:rsidR="007B4142"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Initiative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3A545FAD" w14:textId="77777777" w:rsidR="007B4142"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Sensitivity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51E735D4" w14:textId="77777777" w:rsidR="00C62A26"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Leadership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2E08F8E2" w14:textId="77777777" w:rsidR="00C62A26"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Dependability</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2940BB0A" w14:textId="77777777" w:rsidR="007B4142"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Organization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3354264E" w14:textId="77777777" w:rsidR="00C62A26"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Sense of Humor </w:t>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3E4E569A" w14:textId="77777777" w:rsidR="007B4142" w:rsidRPr="00AF5B9C" w:rsidRDefault="00B219AC">
      <w:pPr>
        <w:autoSpaceDE w:val="0"/>
        <w:autoSpaceDN w:val="0"/>
        <w:adjustRightInd w:val="0"/>
        <w:spacing w:after="0" w:line="360" w:lineRule="auto"/>
        <w:rPr>
          <w:rFonts w:cstheme="minorHAnsi"/>
          <w:color w:val="000000"/>
        </w:rPr>
      </w:pPr>
      <w:r w:rsidRPr="00AF5B9C">
        <w:rPr>
          <w:rFonts w:cstheme="minorHAnsi"/>
          <w:color w:val="000000"/>
        </w:rPr>
        <w:t xml:space="preserve">Flexibility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3E2818" w:rsidRPr="00AF5B9C">
        <w:rPr>
          <w:rFonts w:cstheme="minorHAnsi"/>
          <w:color w:val="000000"/>
        </w:rPr>
        <w:fldChar w:fldCharType="end"/>
      </w:r>
    </w:p>
    <w:p w14:paraId="5E5D2ABC" w14:textId="77777777" w:rsidR="007B4142" w:rsidRPr="00AF5B9C" w:rsidRDefault="007B4142">
      <w:pPr>
        <w:autoSpaceDE w:val="0"/>
        <w:autoSpaceDN w:val="0"/>
        <w:adjustRightInd w:val="0"/>
        <w:spacing w:after="0" w:line="240" w:lineRule="auto"/>
        <w:rPr>
          <w:rFonts w:cstheme="minorHAnsi"/>
        </w:rPr>
      </w:pPr>
    </w:p>
    <w:p w14:paraId="373D5181" w14:textId="77777777" w:rsidR="007B4142" w:rsidRPr="00AF5B9C" w:rsidRDefault="00B219AC">
      <w:pPr>
        <w:autoSpaceDE w:val="0"/>
        <w:autoSpaceDN w:val="0"/>
        <w:adjustRightInd w:val="0"/>
        <w:spacing w:after="0" w:line="240" w:lineRule="auto"/>
        <w:rPr>
          <w:rFonts w:cstheme="minorHAnsi"/>
        </w:rPr>
      </w:pPr>
      <w:r w:rsidRPr="00AF5B9C">
        <w:rPr>
          <w:rFonts w:cstheme="minorHAnsi"/>
        </w:rPr>
        <w:t>4. Overall, how would you rate the applicant?</w:t>
      </w:r>
      <w:r w:rsidRPr="00AF5B9C">
        <w:rPr>
          <w:rFonts w:cstheme="minorHAnsi"/>
        </w:rPr>
        <w:br/>
      </w:r>
    </w:p>
    <w:p w14:paraId="466C8839" w14:textId="3F8B209B" w:rsidR="007B4142" w:rsidRPr="00AF5B9C" w:rsidRDefault="009C3592">
      <w:pPr>
        <w:autoSpaceDE w:val="0"/>
        <w:autoSpaceDN w:val="0"/>
        <w:adjustRightInd w:val="0"/>
        <w:spacing w:after="0" w:line="240" w:lineRule="auto"/>
        <w:ind w:left="720"/>
        <w:rPr>
          <w:rFonts w:cstheme="minorHAnsi"/>
        </w:rPr>
      </w:pPr>
      <w:sdt>
        <w:sdtPr>
          <w:rPr>
            <w:rFonts w:cstheme="minorHAnsi"/>
          </w:rPr>
          <w:id w:val="-1466435529"/>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Exceptional</w:t>
      </w:r>
    </w:p>
    <w:p w14:paraId="4CB2BBB0" w14:textId="207D6957" w:rsidR="007B4142" w:rsidRPr="00AF5B9C" w:rsidRDefault="009C3592">
      <w:pPr>
        <w:autoSpaceDE w:val="0"/>
        <w:autoSpaceDN w:val="0"/>
        <w:adjustRightInd w:val="0"/>
        <w:spacing w:after="0" w:line="240" w:lineRule="auto"/>
        <w:ind w:left="720"/>
        <w:rPr>
          <w:rFonts w:cstheme="minorHAnsi"/>
        </w:rPr>
      </w:pPr>
      <w:sdt>
        <w:sdtPr>
          <w:rPr>
            <w:rFonts w:cstheme="minorHAnsi"/>
          </w:rPr>
          <w:id w:val="-826287832"/>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Very good, with no reservations</w:t>
      </w:r>
    </w:p>
    <w:p w14:paraId="7FD725A0" w14:textId="74113BD1" w:rsidR="007B4142" w:rsidRPr="00AF5B9C" w:rsidRDefault="009C3592">
      <w:pPr>
        <w:autoSpaceDE w:val="0"/>
        <w:autoSpaceDN w:val="0"/>
        <w:adjustRightInd w:val="0"/>
        <w:spacing w:after="0" w:line="240" w:lineRule="auto"/>
        <w:ind w:left="720"/>
        <w:rPr>
          <w:rFonts w:cstheme="minorHAnsi"/>
        </w:rPr>
      </w:pPr>
      <w:sdt>
        <w:sdtPr>
          <w:rPr>
            <w:rFonts w:cstheme="minorHAnsi"/>
          </w:rPr>
          <w:id w:val="1342892557"/>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Acceptable</w:t>
      </w:r>
    </w:p>
    <w:p w14:paraId="7BCB7165" w14:textId="491ECE96" w:rsidR="007B4142" w:rsidRPr="00AF5B9C" w:rsidRDefault="009C3592">
      <w:pPr>
        <w:autoSpaceDE w:val="0"/>
        <w:autoSpaceDN w:val="0"/>
        <w:adjustRightInd w:val="0"/>
        <w:spacing w:after="0" w:line="240" w:lineRule="auto"/>
        <w:ind w:left="720"/>
        <w:rPr>
          <w:rFonts w:cstheme="minorHAnsi"/>
        </w:rPr>
      </w:pPr>
      <w:sdt>
        <w:sdtPr>
          <w:rPr>
            <w:rFonts w:cstheme="minorHAnsi"/>
          </w:rPr>
          <w:id w:val="1363474177"/>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Some reservations</w:t>
      </w:r>
    </w:p>
    <w:p w14:paraId="46CA1CB6" w14:textId="3257A1EB" w:rsidR="007B4142" w:rsidRPr="00AF5B9C" w:rsidRDefault="009C3592" w:rsidP="00C74852">
      <w:pPr>
        <w:autoSpaceDE w:val="0"/>
        <w:autoSpaceDN w:val="0"/>
        <w:adjustRightInd w:val="0"/>
        <w:spacing w:after="0" w:line="240" w:lineRule="auto"/>
        <w:ind w:left="720"/>
        <w:rPr>
          <w:rFonts w:cstheme="minorHAnsi"/>
        </w:rPr>
      </w:pPr>
      <w:sdt>
        <w:sdtPr>
          <w:rPr>
            <w:rFonts w:cstheme="minorHAnsi"/>
          </w:rPr>
          <w:id w:val="1277450793"/>
        </w:sdtPr>
        <w:sdtEndPr/>
        <w:sdtContent>
          <w:r w:rsidR="00B219AC" w:rsidRPr="00AF5B9C">
            <w:rPr>
              <w:rFonts w:ascii="Segoe UI Symbol" w:eastAsia="MS Gothic" w:hAnsi="Segoe UI Symbol" w:cs="Segoe UI Symbol"/>
            </w:rPr>
            <w:t>☐</w:t>
          </w:r>
        </w:sdtContent>
      </w:sdt>
      <w:r w:rsidR="00B219AC" w:rsidRPr="00AF5B9C">
        <w:rPr>
          <w:rFonts w:cstheme="minorHAnsi"/>
        </w:rPr>
        <w:t xml:space="preserve">  We</w:t>
      </w:r>
      <w:r w:rsidR="00571C9D" w:rsidRPr="00AF5B9C">
        <w:rPr>
          <w:rFonts w:cstheme="minorHAnsi"/>
        </w:rPr>
        <w:t>ak</w:t>
      </w:r>
    </w:p>
    <w:p w14:paraId="10C0A964" w14:textId="5D94E04A" w:rsidR="00571C9D" w:rsidRPr="00AF5B9C" w:rsidRDefault="00571C9D" w:rsidP="007A0648">
      <w:pPr>
        <w:autoSpaceDE w:val="0"/>
        <w:autoSpaceDN w:val="0"/>
        <w:adjustRightInd w:val="0"/>
        <w:spacing w:after="0" w:line="240" w:lineRule="auto"/>
        <w:rPr>
          <w:rFonts w:cstheme="minorHAnsi"/>
        </w:rPr>
      </w:pPr>
    </w:p>
    <w:p w14:paraId="591D3D2C" w14:textId="77777777" w:rsidR="004E376A" w:rsidRDefault="004E376A" w:rsidP="004E376A">
      <w:pPr>
        <w:autoSpaceDE w:val="0"/>
        <w:autoSpaceDN w:val="0"/>
        <w:adjustRightInd w:val="0"/>
        <w:spacing w:after="0" w:line="240" w:lineRule="auto"/>
        <w:rPr>
          <w:rFonts w:cstheme="minorHAnsi"/>
          <w:color w:val="000000"/>
        </w:rPr>
      </w:pPr>
      <w:r w:rsidRPr="00CD3E5D">
        <w:rPr>
          <w:rFonts w:cstheme="minorHAnsi"/>
        </w:rPr>
        <w:t>5.</w:t>
      </w:r>
      <w:r>
        <w:rPr>
          <w:rFonts w:cstheme="minorHAnsi"/>
        </w:rPr>
        <w:t xml:space="preserve"> </w:t>
      </w:r>
      <w:r w:rsidRPr="00C81462">
        <w:rPr>
          <w:rFonts w:cstheme="minorHAnsi"/>
        </w:rPr>
        <w:t>Is there anything else that would be helpful for us to know about the applicant?</w:t>
      </w:r>
      <w:r w:rsidRPr="004E376A">
        <w:rPr>
          <w:rFonts w:cstheme="minorHAnsi"/>
          <w:color w:val="000000"/>
        </w:rPr>
        <w:t xml:space="preserve"> </w:t>
      </w:r>
    </w:p>
    <w:p w14:paraId="51C0AC6E" w14:textId="77777777" w:rsidR="004E376A" w:rsidRPr="00AF5B9C" w:rsidRDefault="004E376A" w:rsidP="004E376A">
      <w:pPr>
        <w:autoSpaceDE w:val="0"/>
        <w:autoSpaceDN w:val="0"/>
        <w:adjustRightInd w:val="0"/>
        <w:spacing w:after="0" w:line="240" w:lineRule="auto"/>
        <w:rPr>
          <w:rFonts w:cstheme="minorHAnsi"/>
          <w:color w:val="000000"/>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336D6720" w14:textId="2880327A" w:rsidR="00571C9D" w:rsidRPr="00CD3E5D" w:rsidRDefault="00571C9D" w:rsidP="004E376A">
      <w:pPr>
        <w:autoSpaceDE w:val="0"/>
        <w:autoSpaceDN w:val="0"/>
        <w:adjustRightInd w:val="0"/>
        <w:spacing w:after="0" w:line="240" w:lineRule="auto"/>
        <w:rPr>
          <w:rFonts w:cstheme="minorHAnsi"/>
        </w:rPr>
      </w:pPr>
    </w:p>
    <w:sectPr w:rsidR="00571C9D" w:rsidRPr="00CD3E5D" w:rsidSect="003E2818">
      <w:headerReference w:type="default" r:id="rId17"/>
      <w:headerReference w:type="first" r:id="rId18"/>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6471" w14:textId="77777777" w:rsidR="009C3592" w:rsidRDefault="009C3592">
      <w:pPr>
        <w:spacing w:after="0" w:line="240" w:lineRule="auto"/>
      </w:pPr>
      <w:r>
        <w:separator/>
      </w:r>
    </w:p>
  </w:endnote>
  <w:endnote w:type="continuationSeparator" w:id="0">
    <w:p w14:paraId="12213806" w14:textId="77777777" w:rsidR="009C3592" w:rsidRDefault="009C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hitneyHTF-Bold">
    <w:altName w:val="Calibri"/>
    <w:charset w:val="00"/>
    <w:family w:val="auto"/>
    <w:pitch w:val="variable"/>
    <w:sig w:usb0="00000003" w:usb1="00000000" w:usb2="00000000" w:usb3="00000000" w:csb0="00000001" w:csb1="00000000"/>
  </w:font>
  <w:font w:name="WhitneyHTF-Medi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332C" w14:textId="77777777" w:rsidR="009C3592" w:rsidRDefault="009C3592">
      <w:pPr>
        <w:spacing w:after="0" w:line="240" w:lineRule="auto"/>
      </w:pPr>
      <w:r>
        <w:separator/>
      </w:r>
    </w:p>
  </w:footnote>
  <w:footnote w:type="continuationSeparator" w:id="0">
    <w:p w14:paraId="4DBFE6B3" w14:textId="77777777" w:rsidR="009C3592" w:rsidRDefault="009C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F9D5" w14:textId="32A8132A" w:rsidR="006D65AE" w:rsidRDefault="006D65AE">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Fellowship Program</w:t>
    </w:r>
  </w:p>
  <w:p w14:paraId="33902158" w14:textId="77777777" w:rsidR="006D65AE" w:rsidRDefault="006D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4724" w14:textId="5169EDCA" w:rsidR="006D65AE" w:rsidRDefault="006D65AE">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Fellowship Program</w:t>
    </w:r>
  </w:p>
  <w:p w14:paraId="5AAA1B60" w14:textId="77777777" w:rsidR="006D65AE" w:rsidRDefault="006D65AE">
    <w:pPr>
      <w:pStyle w:val="Header"/>
      <w:jc w:val="right"/>
      <w:rPr>
        <w:rFonts w:ascii="WhitneyHTF-Medium" w:hAnsi="WhitneyHTF-Medium" w:cs="WhitneyHTF-Medium"/>
        <w:color w:val="000000"/>
        <w:sz w:val="28"/>
        <w:szCs w:val="28"/>
      </w:rPr>
    </w:pPr>
  </w:p>
  <w:p w14:paraId="4AE90FE9" w14:textId="77777777" w:rsidR="006D65AE" w:rsidRDefault="006D6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D7A"/>
    <w:multiLevelType w:val="hybridMultilevel"/>
    <w:tmpl w:val="5EF4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1DC"/>
    <w:multiLevelType w:val="hybridMultilevel"/>
    <w:tmpl w:val="DA849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562EE"/>
    <w:multiLevelType w:val="hybridMultilevel"/>
    <w:tmpl w:val="39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5996"/>
    <w:multiLevelType w:val="hybridMultilevel"/>
    <w:tmpl w:val="A9F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133AB"/>
    <w:multiLevelType w:val="hybridMultilevel"/>
    <w:tmpl w:val="ABB2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84CA3"/>
    <w:multiLevelType w:val="hybridMultilevel"/>
    <w:tmpl w:val="7116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057B7"/>
    <w:multiLevelType w:val="hybridMultilevel"/>
    <w:tmpl w:val="39447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1B787B"/>
    <w:multiLevelType w:val="hybridMultilevel"/>
    <w:tmpl w:val="ED68726A"/>
    <w:lvl w:ilvl="0" w:tplc="AADC55C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6BE5"/>
    <w:multiLevelType w:val="hybridMultilevel"/>
    <w:tmpl w:val="9F12E6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15FE1"/>
    <w:multiLevelType w:val="hybridMultilevel"/>
    <w:tmpl w:val="12083088"/>
    <w:lvl w:ilvl="0" w:tplc="4F2E26F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547B3"/>
    <w:multiLevelType w:val="hybridMultilevel"/>
    <w:tmpl w:val="D2E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E4623"/>
    <w:multiLevelType w:val="hybridMultilevel"/>
    <w:tmpl w:val="6DD2AB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D5B37"/>
    <w:multiLevelType w:val="hybridMultilevel"/>
    <w:tmpl w:val="96F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61089"/>
    <w:multiLevelType w:val="hybridMultilevel"/>
    <w:tmpl w:val="217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72A85"/>
    <w:multiLevelType w:val="hybridMultilevel"/>
    <w:tmpl w:val="44C4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54EE9"/>
    <w:multiLevelType w:val="hybridMultilevel"/>
    <w:tmpl w:val="BC520E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3"/>
  </w:num>
  <w:num w:numId="5">
    <w:abstractNumId w:val="10"/>
  </w:num>
  <w:num w:numId="6">
    <w:abstractNumId w:val="4"/>
  </w:num>
  <w:num w:numId="7">
    <w:abstractNumId w:val="14"/>
  </w:num>
  <w:num w:numId="8">
    <w:abstractNumId w:val="3"/>
  </w:num>
  <w:num w:numId="9">
    <w:abstractNumId w:val="12"/>
  </w:num>
  <w:num w:numId="10">
    <w:abstractNumId w:val="11"/>
  </w:num>
  <w:num w:numId="11">
    <w:abstractNumId w:val="8"/>
  </w:num>
  <w:num w:numId="12">
    <w:abstractNumId w:val="15"/>
  </w:num>
  <w:num w:numId="13">
    <w:abstractNumId w:val="6"/>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42"/>
    <w:rsid w:val="0004362F"/>
    <w:rsid w:val="000457B2"/>
    <w:rsid w:val="00055A75"/>
    <w:rsid w:val="00075314"/>
    <w:rsid w:val="000862E0"/>
    <w:rsid w:val="00091584"/>
    <w:rsid w:val="000A229F"/>
    <w:rsid w:val="000C6596"/>
    <w:rsid w:val="000D49CF"/>
    <w:rsid w:val="000E2AF8"/>
    <w:rsid w:val="001154B4"/>
    <w:rsid w:val="00157D52"/>
    <w:rsid w:val="00160F28"/>
    <w:rsid w:val="00190778"/>
    <w:rsid w:val="001A504E"/>
    <w:rsid w:val="001B6E86"/>
    <w:rsid w:val="001C3560"/>
    <w:rsid w:val="001C3784"/>
    <w:rsid w:val="001C50E6"/>
    <w:rsid w:val="001C5139"/>
    <w:rsid w:val="001F3BA7"/>
    <w:rsid w:val="0020120A"/>
    <w:rsid w:val="00223391"/>
    <w:rsid w:val="00231AF7"/>
    <w:rsid w:val="002342FE"/>
    <w:rsid w:val="002435AB"/>
    <w:rsid w:val="002604CB"/>
    <w:rsid w:val="00281272"/>
    <w:rsid w:val="00287F36"/>
    <w:rsid w:val="0029251B"/>
    <w:rsid w:val="002933A3"/>
    <w:rsid w:val="002A1A5E"/>
    <w:rsid w:val="002F11C5"/>
    <w:rsid w:val="00315EEE"/>
    <w:rsid w:val="00321315"/>
    <w:rsid w:val="00333414"/>
    <w:rsid w:val="00337403"/>
    <w:rsid w:val="00341EA4"/>
    <w:rsid w:val="003531F5"/>
    <w:rsid w:val="00357024"/>
    <w:rsid w:val="00370F95"/>
    <w:rsid w:val="00385A1E"/>
    <w:rsid w:val="00394A93"/>
    <w:rsid w:val="003B585A"/>
    <w:rsid w:val="003C425E"/>
    <w:rsid w:val="003E2818"/>
    <w:rsid w:val="003E7BF7"/>
    <w:rsid w:val="00421685"/>
    <w:rsid w:val="004267FC"/>
    <w:rsid w:val="00434912"/>
    <w:rsid w:val="00441350"/>
    <w:rsid w:val="00442C12"/>
    <w:rsid w:val="00462ECE"/>
    <w:rsid w:val="00467130"/>
    <w:rsid w:val="00475194"/>
    <w:rsid w:val="004764BB"/>
    <w:rsid w:val="0049187A"/>
    <w:rsid w:val="00494714"/>
    <w:rsid w:val="004979AE"/>
    <w:rsid w:val="004A1823"/>
    <w:rsid w:val="004A46A8"/>
    <w:rsid w:val="004A7EE1"/>
    <w:rsid w:val="004D3ABE"/>
    <w:rsid w:val="004D5C11"/>
    <w:rsid w:val="004E376A"/>
    <w:rsid w:val="004F0B32"/>
    <w:rsid w:val="005208B1"/>
    <w:rsid w:val="005228A5"/>
    <w:rsid w:val="0052557C"/>
    <w:rsid w:val="00571C9D"/>
    <w:rsid w:val="005A27A7"/>
    <w:rsid w:val="005A6852"/>
    <w:rsid w:val="005B0F2E"/>
    <w:rsid w:val="005B601D"/>
    <w:rsid w:val="00600975"/>
    <w:rsid w:val="006361AB"/>
    <w:rsid w:val="00642C7A"/>
    <w:rsid w:val="006D39B5"/>
    <w:rsid w:val="006D65AE"/>
    <w:rsid w:val="006E3B88"/>
    <w:rsid w:val="006F077B"/>
    <w:rsid w:val="006F4046"/>
    <w:rsid w:val="007043C0"/>
    <w:rsid w:val="007060D6"/>
    <w:rsid w:val="00752C75"/>
    <w:rsid w:val="00756CA9"/>
    <w:rsid w:val="00757127"/>
    <w:rsid w:val="00786DCA"/>
    <w:rsid w:val="007932F7"/>
    <w:rsid w:val="007A0648"/>
    <w:rsid w:val="007B4142"/>
    <w:rsid w:val="007D2472"/>
    <w:rsid w:val="007E6C4F"/>
    <w:rsid w:val="008141EE"/>
    <w:rsid w:val="00833496"/>
    <w:rsid w:val="00846F68"/>
    <w:rsid w:val="00852469"/>
    <w:rsid w:val="008672B1"/>
    <w:rsid w:val="00876662"/>
    <w:rsid w:val="008827B7"/>
    <w:rsid w:val="00895226"/>
    <w:rsid w:val="00896355"/>
    <w:rsid w:val="008A2EAC"/>
    <w:rsid w:val="008A395B"/>
    <w:rsid w:val="008B58E7"/>
    <w:rsid w:val="008C0B35"/>
    <w:rsid w:val="008C4D61"/>
    <w:rsid w:val="008D630D"/>
    <w:rsid w:val="008D7160"/>
    <w:rsid w:val="008F4A2C"/>
    <w:rsid w:val="008F4C0A"/>
    <w:rsid w:val="008F4E0B"/>
    <w:rsid w:val="00911DEF"/>
    <w:rsid w:val="00917C28"/>
    <w:rsid w:val="00954E03"/>
    <w:rsid w:val="009812DD"/>
    <w:rsid w:val="0098377F"/>
    <w:rsid w:val="009C32FF"/>
    <w:rsid w:val="009C3592"/>
    <w:rsid w:val="009C59C3"/>
    <w:rsid w:val="009D10A2"/>
    <w:rsid w:val="009E46F9"/>
    <w:rsid w:val="009F5ED6"/>
    <w:rsid w:val="009F7E50"/>
    <w:rsid w:val="00A11147"/>
    <w:rsid w:val="00A17D50"/>
    <w:rsid w:val="00A31DC9"/>
    <w:rsid w:val="00A54AC5"/>
    <w:rsid w:val="00A54F89"/>
    <w:rsid w:val="00A74BCE"/>
    <w:rsid w:val="00A819AF"/>
    <w:rsid w:val="00A82BBA"/>
    <w:rsid w:val="00AB0FCE"/>
    <w:rsid w:val="00AB34F3"/>
    <w:rsid w:val="00AD1A12"/>
    <w:rsid w:val="00AE459B"/>
    <w:rsid w:val="00AF5B9C"/>
    <w:rsid w:val="00B15FC2"/>
    <w:rsid w:val="00B21981"/>
    <w:rsid w:val="00B219AC"/>
    <w:rsid w:val="00B26D3B"/>
    <w:rsid w:val="00B273EA"/>
    <w:rsid w:val="00B33E66"/>
    <w:rsid w:val="00B6745C"/>
    <w:rsid w:val="00B70709"/>
    <w:rsid w:val="00B74FBB"/>
    <w:rsid w:val="00B81CC8"/>
    <w:rsid w:val="00B86AB3"/>
    <w:rsid w:val="00B90CC6"/>
    <w:rsid w:val="00BB124B"/>
    <w:rsid w:val="00BE28FC"/>
    <w:rsid w:val="00BF02A2"/>
    <w:rsid w:val="00BF6881"/>
    <w:rsid w:val="00C15A4F"/>
    <w:rsid w:val="00C30933"/>
    <w:rsid w:val="00C62A26"/>
    <w:rsid w:val="00C64BD4"/>
    <w:rsid w:val="00C67E49"/>
    <w:rsid w:val="00C74852"/>
    <w:rsid w:val="00C81462"/>
    <w:rsid w:val="00C81C54"/>
    <w:rsid w:val="00CA1176"/>
    <w:rsid w:val="00CD2930"/>
    <w:rsid w:val="00CD3E5D"/>
    <w:rsid w:val="00CD4340"/>
    <w:rsid w:val="00CD4A2C"/>
    <w:rsid w:val="00CE1328"/>
    <w:rsid w:val="00CF67D2"/>
    <w:rsid w:val="00D36F79"/>
    <w:rsid w:val="00D3775D"/>
    <w:rsid w:val="00D46240"/>
    <w:rsid w:val="00D56591"/>
    <w:rsid w:val="00D7566F"/>
    <w:rsid w:val="00D93DD9"/>
    <w:rsid w:val="00D9663F"/>
    <w:rsid w:val="00DC64D5"/>
    <w:rsid w:val="00DD01AC"/>
    <w:rsid w:val="00DE2713"/>
    <w:rsid w:val="00DF798C"/>
    <w:rsid w:val="00E43DCA"/>
    <w:rsid w:val="00E62051"/>
    <w:rsid w:val="00E910D5"/>
    <w:rsid w:val="00E9677C"/>
    <w:rsid w:val="00EA791C"/>
    <w:rsid w:val="00EB1059"/>
    <w:rsid w:val="00EF641E"/>
    <w:rsid w:val="00F06A8C"/>
    <w:rsid w:val="00F10EA0"/>
    <w:rsid w:val="00F16327"/>
    <w:rsid w:val="00F16E8D"/>
    <w:rsid w:val="00F27DC8"/>
    <w:rsid w:val="00F3737B"/>
    <w:rsid w:val="00F41CB3"/>
    <w:rsid w:val="00F43798"/>
    <w:rsid w:val="00FA480A"/>
    <w:rsid w:val="00FB6D8E"/>
    <w:rsid w:val="00FD0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6D430"/>
  <w15:docId w15:val="{F8624BAF-A4DF-482A-AFE7-3795F58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18"/>
    <w:pPr>
      <w:ind w:left="720"/>
      <w:contextualSpacing/>
    </w:pPr>
  </w:style>
  <w:style w:type="character" w:styleId="Hyperlink">
    <w:name w:val="Hyperlink"/>
    <w:basedOn w:val="DefaultParagraphFont"/>
    <w:uiPriority w:val="99"/>
    <w:unhideWhenUsed/>
    <w:rsid w:val="003E2818"/>
    <w:rPr>
      <w:color w:val="0000FF" w:themeColor="hyperlink"/>
      <w:u w:val="single"/>
    </w:rPr>
  </w:style>
  <w:style w:type="paragraph" w:styleId="Header">
    <w:name w:val="header"/>
    <w:basedOn w:val="Normal"/>
    <w:link w:val="HeaderChar"/>
    <w:uiPriority w:val="99"/>
    <w:unhideWhenUsed/>
    <w:rsid w:val="003E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18"/>
  </w:style>
  <w:style w:type="paragraph" w:styleId="Footer">
    <w:name w:val="footer"/>
    <w:basedOn w:val="Normal"/>
    <w:link w:val="FooterChar"/>
    <w:uiPriority w:val="99"/>
    <w:unhideWhenUsed/>
    <w:rsid w:val="003E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18"/>
  </w:style>
  <w:style w:type="paragraph" w:styleId="BalloonText">
    <w:name w:val="Balloon Text"/>
    <w:basedOn w:val="Normal"/>
    <w:link w:val="BalloonTextChar"/>
    <w:uiPriority w:val="99"/>
    <w:semiHidden/>
    <w:unhideWhenUsed/>
    <w:rsid w:val="003E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18"/>
    <w:rPr>
      <w:rFonts w:ascii="Tahoma" w:hAnsi="Tahoma" w:cs="Tahoma"/>
      <w:sz w:val="16"/>
      <w:szCs w:val="16"/>
    </w:rPr>
  </w:style>
  <w:style w:type="table" w:styleId="TableGrid">
    <w:name w:val="Table Grid"/>
    <w:basedOn w:val="TableNormal"/>
    <w:uiPriority w:val="59"/>
    <w:rsid w:val="003E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818"/>
    <w:rPr>
      <w:color w:val="808080"/>
    </w:rPr>
  </w:style>
  <w:style w:type="character" w:styleId="CommentReference">
    <w:name w:val="annotation reference"/>
    <w:basedOn w:val="DefaultParagraphFont"/>
    <w:uiPriority w:val="99"/>
    <w:semiHidden/>
    <w:unhideWhenUsed/>
    <w:rsid w:val="004D3ABE"/>
    <w:rPr>
      <w:sz w:val="16"/>
      <w:szCs w:val="16"/>
    </w:rPr>
  </w:style>
  <w:style w:type="paragraph" w:styleId="CommentText">
    <w:name w:val="annotation text"/>
    <w:basedOn w:val="Normal"/>
    <w:link w:val="CommentTextChar"/>
    <w:uiPriority w:val="99"/>
    <w:semiHidden/>
    <w:unhideWhenUsed/>
    <w:rsid w:val="004D3ABE"/>
    <w:pPr>
      <w:spacing w:line="240" w:lineRule="auto"/>
    </w:pPr>
    <w:rPr>
      <w:sz w:val="20"/>
      <w:szCs w:val="20"/>
    </w:rPr>
  </w:style>
  <w:style w:type="character" w:customStyle="1" w:styleId="CommentTextChar">
    <w:name w:val="Comment Text Char"/>
    <w:basedOn w:val="DefaultParagraphFont"/>
    <w:link w:val="CommentText"/>
    <w:uiPriority w:val="99"/>
    <w:semiHidden/>
    <w:rsid w:val="004D3ABE"/>
    <w:rPr>
      <w:sz w:val="20"/>
      <w:szCs w:val="20"/>
    </w:rPr>
  </w:style>
  <w:style w:type="paragraph" w:styleId="CommentSubject">
    <w:name w:val="annotation subject"/>
    <w:basedOn w:val="CommentText"/>
    <w:next w:val="CommentText"/>
    <w:link w:val="CommentSubjectChar"/>
    <w:uiPriority w:val="99"/>
    <w:semiHidden/>
    <w:unhideWhenUsed/>
    <w:rsid w:val="004D3ABE"/>
    <w:rPr>
      <w:b/>
      <w:bCs/>
    </w:rPr>
  </w:style>
  <w:style w:type="character" w:customStyle="1" w:styleId="CommentSubjectChar">
    <w:name w:val="Comment Subject Char"/>
    <w:basedOn w:val="CommentTextChar"/>
    <w:link w:val="CommentSubject"/>
    <w:uiPriority w:val="99"/>
    <w:semiHidden/>
    <w:rsid w:val="004D3ABE"/>
    <w:rPr>
      <w:b/>
      <w:bCs/>
      <w:sz w:val="20"/>
      <w:szCs w:val="20"/>
    </w:rPr>
  </w:style>
  <w:style w:type="paragraph" w:styleId="NormalWeb">
    <w:name w:val="Normal (Web)"/>
    <w:basedOn w:val="Normal"/>
    <w:uiPriority w:val="99"/>
    <w:unhideWhenUsed/>
    <w:rsid w:val="00B90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CC6"/>
    <w:rPr>
      <w:b/>
      <w:bCs/>
    </w:rPr>
  </w:style>
  <w:style w:type="character" w:styleId="FollowedHyperlink">
    <w:name w:val="FollowedHyperlink"/>
    <w:basedOn w:val="DefaultParagraphFont"/>
    <w:uiPriority w:val="99"/>
    <w:semiHidden/>
    <w:unhideWhenUsed/>
    <w:rsid w:val="00833496"/>
    <w:rPr>
      <w:color w:val="800080" w:themeColor="followedHyperlink"/>
      <w:u w:val="single"/>
    </w:rPr>
  </w:style>
  <w:style w:type="table" w:styleId="TableGridLight">
    <w:name w:val="Grid Table Light"/>
    <w:basedOn w:val="TableNormal"/>
    <w:uiPriority w:val="99"/>
    <w:rsid w:val="000E2A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99"/>
    <w:rsid w:val="000E2A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A54AC5"/>
    <w:pPr>
      <w:spacing w:after="0" w:line="240" w:lineRule="auto"/>
    </w:pPr>
  </w:style>
  <w:style w:type="character" w:styleId="UnresolvedMention">
    <w:name w:val="Unresolved Mention"/>
    <w:basedOn w:val="DefaultParagraphFont"/>
    <w:uiPriority w:val="99"/>
    <w:semiHidden/>
    <w:unhideWhenUsed/>
    <w:rsid w:val="00C8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jo.net/fellow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sojo.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olunteer@sojo.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jo.net/fellows" TargetMode="External"/><Relationship Id="rId5" Type="http://schemas.openxmlformats.org/officeDocument/2006/relationships/numbering" Target="numbering.xml"/><Relationship Id="rId15" Type="http://schemas.openxmlformats.org/officeDocument/2006/relationships/hyperlink" Target="https://sojo.net/fellow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soj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DB13A8123154DB1A3B148902F4E15" ma:contentTypeVersion="12" ma:contentTypeDescription="Create a new document." ma:contentTypeScope="" ma:versionID="4a4bc76cc1425d26f84dbff23d507ee4">
  <xsd:schema xmlns:xsd="http://www.w3.org/2001/XMLSchema" xmlns:xs="http://www.w3.org/2001/XMLSchema" xmlns:p="http://schemas.microsoft.com/office/2006/metadata/properties" xmlns:ns3="a6a1a5b2-2076-45ad-b7ca-ce7450e07fb5" xmlns:ns4="7101ee61-e956-4729-ac49-07f0db8a0a75" targetNamespace="http://schemas.microsoft.com/office/2006/metadata/properties" ma:root="true" ma:fieldsID="637ff59b589e51935a87ecaf1fcf0f06" ns3:_="" ns4:_="">
    <xsd:import namespace="a6a1a5b2-2076-45ad-b7ca-ce7450e07fb5"/>
    <xsd:import namespace="7101ee61-e956-4729-ac49-07f0db8a0a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1a5b2-2076-45ad-b7ca-ce7450e0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1ee61-e956-4729-ac49-07f0db8a0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5081-B4D8-4A03-ABD1-204E79350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F1D34-4BC0-4295-9657-04837E03999C}">
  <ds:schemaRefs>
    <ds:schemaRef ds:uri="http://schemas.microsoft.com/sharepoint/v3/contenttype/forms"/>
  </ds:schemaRefs>
</ds:datastoreItem>
</file>

<file path=customXml/itemProps3.xml><?xml version="1.0" encoding="utf-8"?>
<ds:datastoreItem xmlns:ds="http://schemas.openxmlformats.org/officeDocument/2006/customXml" ds:itemID="{599299CB-AE5A-4A72-A93C-844BAAE2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1a5b2-2076-45ad-b7ca-ce7450e07fb5"/>
    <ds:schemaRef ds:uri="7101ee61-e956-4729-ac49-07f0db8a0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7C1B8-BA58-4B57-9074-F4B80DC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Denlinger</dc:creator>
  <cp:lastModifiedBy>Betsy Shirley</cp:lastModifiedBy>
  <cp:revision>2</cp:revision>
  <cp:lastPrinted>2020-01-28T15:36:00Z</cp:lastPrinted>
  <dcterms:created xsi:type="dcterms:W3CDTF">2021-11-30T16:30:00Z</dcterms:created>
  <dcterms:modified xsi:type="dcterms:W3CDTF">2021-11-30T16:30:00Z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0x010100DD4DB13A8123154DB1A3B148902F4E15</vt:lpwstr>
  </property>
</Properties>
</file>