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06599" w14:textId="77777777" w:rsidR="003C5DFE" w:rsidRDefault="003C5DFE" w:rsidP="003C5DFE">
      <w:pPr>
        <w:autoSpaceDE w:val="0"/>
        <w:autoSpaceDN w:val="0"/>
        <w:adjustRightInd w:val="0"/>
        <w:spacing w:after="0" w:line="240" w:lineRule="auto"/>
        <w:rPr>
          <w:rFonts w:ascii="WhitneyHTF-Bold" w:hAnsi="WhitneyHTF-Bold" w:cs="WhitneyHTF-Bold"/>
          <w:b/>
          <w:bCs/>
          <w:color w:val="9E0B0F"/>
          <w:sz w:val="28"/>
          <w:szCs w:val="28"/>
        </w:rPr>
      </w:pPr>
      <w:r>
        <w:rPr>
          <w:rFonts w:ascii="WhitneyHTF-Bold" w:hAnsi="WhitneyHTF-Bold" w:cs="WhitneyHTF-Bold"/>
          <w:b/>
          <w:bCs/>
          <w:color w:val="9E0B0F"/>
          <w:sz w:val="28"/>
          <w:szCs w:val="28"/>
        </w:rPr>
        <w:t>REFERENCES</w:t>
      </w:r>
    </w:p>
    <w:p w14:paraId="09966910" w14:textId="77777777" w:rsidR="003C5DFE" w:rsidRDefault="003C5DFE" w:rsidP="003C5DFE">
      <w:pPr>
        <w:autoSpaceDE w:val="0"/>
        <w:autoSpaceDN w:val="0"/>
        <w:adjustRightInd w:val="0"/>
        <w:spacing w:after="0" w:line="240" w:lineRule="auto"/>
        <w:rPr>
          <w:rFonts w:ascii="WhitneyHTF-Bold" w:hAnsi="WhitneyHTF-Bold" w:cs="WhitneyHTF-Bold"/>
          <w:b/>
          <w:bCs/>
          <w:color w:val="9E0B0F"/>
          <w:sz w:val="28"/>
          <w:szCs w:val="28"/>
        </w:rPr>
      </w:pPr>
    </w:p>
    <w:p w14:paraId="6A49536A" w14:textId="4BF21362" w:rsidR="003C5DFE" w:rsidRDefault="003C5DFE"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Please ask three people—</w:t>
      </w:r>
      <w:r>
        <w:rPr>
          <w:rFonts w:ascii="MinionPro-It" w:hAnsi="MinionPro-It" w:cs="MinionPro-It"/>
          <w:i/>
          <w:iCs/>
          <w:color w:val="000000"/>
        </w:rPr>
        <w:t>a peer, a former/current employer, and clergy or pastoral leader</w:t>
      </w:r>
      <w:r>
        <w:rPr>
          <w:rFonts w:ascii="MinionPro-Regular" w:hAnsi="MinionPro-Regular" w:cs="MinionPro-Regular"/>
          <w:color w:val="000000"/>
        </w:rPr>
        <w:t xml:space="preserve">—to complete a recommendation form for you using the attached forms. Instruct them to return the letters directly to the Sojourners </w:t>
      </w:r>
      <w:r w:rsidR="000B7DA2">
        <w:rPr>
          <w:rFonts w:ascii="MinionPro-Regular" w:hAnsi="MinionPro-Regular" w:cs="MinionPro-Regular"/>
          <w:color w:val="000000"/>
        </w:rPr>
        <w:t>Fellowship</w:t>
      </w:r>
      <w:r>
        <w:rPr>
          <w:rFonts w:ascii="MinionPro-Regular" w:hAnsi="MinionPro-Regular" w:cs="MinionPro-Regular"/>
          <w:color w:val="000000"/>
        </w:rPr>
        <w:t xml:space="preserve"> Director by </w:t>
      </w:r>
      <w:r w:rsidR="000B7DA2">
        <w:rPr>
          <w:rFonts w:ascii="MinionPro-Regular" w:hAnsi="MinionPro-Regular" w:cs="MinionPro-Regular"/>
          <w:b/>
          <w:color w:val="000000"/>
        </w:rPr>
        <w:t>February</w:t>
      </w:r>
      <w:r w:rsidRPr="004D5C11">
        <w:rPr>
          <w:rFonts w:ascii="MinionPro-Regular" w:hAnsi="MinionPro-Regular" w:cs="MinionPro-Regular"/>
          <w:b/>
          <w:color w:val="000000"/>
        </w:rPr>
        <w:t xml:space="preserve"> </w:t>
      </w:r>
      <w:r w:rsidR="00D5441F">
        <w:rPr>
          <w:rFonts w:ascii="MinionPro-Regular" w:hAnsi="MinionPro-Regular" w:cs="MinionPro-Regular"/>
          <w:b/>
          <w:color w:val="000000"/>
        </w:rPr>
        <w:t>22</w:t>
      </w:r>
      <w:r w:rsidRPr="004D5C11">
        <w:rPr>
          <w:rFonts w:ascii="MinionPro-Regular" w:hAnsi="MinionPro-Regular" w:cs="MinionPro-Regular"/>
          <w:b/>
          <w:color w:val="000000"/>
        </w:rPr>
        <w:t>, 20</w:t>
      </w:r>
      <w:r w:rsidR="00D5441F">
        <w:rPr>
          <w:rFonts w:ascii="MinionPro-Regular" w:hAnsi="MinionPro-Regular" w:cs="MinionPro-Regular"/>
          <w:b/>
          <w:color w:val="000000"/>
        </w:rPr>
        <w:t>20</w:t>
      </w:r>
      <w:r>
        <w:rPr>
          <w:rFonts w:ascii="MinionPro-Regular" w:hAnsi="MinionPro-Regular" w:cs="MinionPro-Regular"/>
          <w:color w:val="000000"/>
        </w:rPr>
        <w:t>.</w:t>
      </w:r>
    </w:p>
    <w:p w14:paraId="1A120A16" w14:textId="77777777" w:rsidR="003C5DFE" w:rsidRDefault="003C5DFE" w:rsidP="003C5DFE">
      <w:pPr>
        <w:autoSpaceDE w:val="0"/>
        <w:autoSpaceDN w:val="0"/>
        <w:adjustRightInd w:val="0"/>
        <w:spacing w:after="0" w:line="240" w:lineRule="auto"/>
        <w:rPr>
          <w:rFonts w:ascii="MinionPro-Regular" w:hAnsi="MinionPro-Regular" w:cs="MinionPro-Regular"/>
          <w:color w:val="000000"/>
        </w:rPr>
      </w:pPr>
    </w:p>
    <w:p w14:paraId="4119BC25" w14:textId="56A3413C" w:rsidR="003C5DFE" w:rsidRDefault="003C5DFE"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References can be mailed to 408 C Street NE, Washington DC 20002; emailed to </w:t>
      </w:r>
      <w:hyperlink r:id="rId6" w:history="1">
        <w:r w:rsidRPr="00D5441F">
          <w:rPr>
            <w:rStyle w:val="Hyperlink"/>
            <w:rFonts w:ascii="MinionPro-Regular" w:hAnsi="MinionPro-Regular" w:cs="MinionPro-Regular"/>
          </w:rPr>
          <w:t>volunteer@sojo.net</w:t>
        </w:r>
      </w:hyperlink>
      <w:r>
        <w:rPr>
          <w:rFonts w:ascii="MinionPro-Regular" w:hAnsi="MinionPro-Regular" w:cs="MinionPro-Regular"/>
          <w:color w:val="000000"/>
        </w:rPr>
        <w:t xml:space="preserve"> (preferred); or faxed to (202) 328-8757.</w:t>
      </w:r>
    </w:p>
    <w:p w14:paraId="13539C3B" w14:textId="77777777" w:rsidR="003C5DFE" w:rsidRDefault="003C5DFE" w:rsidP="003C5DFE">
      <w:pPr>
        <w:autoSpaceDE w:val="0"/>
        <w:autoSpaceDN w:val="0"/>
        <w:adjustRightInd w:val="0"/>
        <w:spacing w:after="0" w:line="240" w:lineRule="auto"/>
        <w:rPr>
          <w:rFonts w:ascii="MinionPro-Regular" w:hAnsi="MinionPro-Regular" w:cs="MinionPro-Regular"/>
          <w:color w:val="000000"/>
        </w:rPr>
      </w:pPr>
    </w:p>
    <w:p w14:paraId="099D2D2C" w14:textId="4A122887" w:rsidR="003C5DFE" w:rsidRDefault="003C5DFE"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You can also send your references links to an online reference form at </w:t>
      </w:r>
      <w:hyperlink r:id="rId7" w:history="1">
        <w:r w:rsidR="008F4869">
          <w:rPr>
            <w:rStyle w:val="Hyperlink"/>
            <w:rFonts w:ascii="MinionPro-Regular" w:hAnsi="MinionPro-Regular" w:cs="MinionPro-Regular"/>
          </w:rPr>
          <w:t>https://sojo.net/fellowship/applicant-reference</w:t>
        </w:r>
      </w:hyperlink>
      <w:r>
        <w:rPr>
          <w:rFonts w:ascii="MinionPro-Regular" w:hAnsi="MinionPro-Regular" w:cs="MinionPro-Regular"/>
          <w:color w:val="000000"/>
        </w:rPr>
        <w:t xml:space="preserve">.  </w:t>
      </w:r>
    </w:p>
    <w:p w14:paraId="5A6F9BDD" w14:textId="27AFC85F" w:rsidR="003C5DFE" w:rsidRDefault="003C5DFE" w:rsidP="00D5441F">
      <w:pPr>
        <w:autoSpaceDE w:val="0"/>
        <w:autoSpaceDN w:val="0"/>
        <w:adjustRightInd w:val="0"/>
        <w:spacing w:after="0" w:line="240" w:lineRule="auto"/>
        <w:rPr>
          <w:rFonts w:ascii="WhitneyHTF-Bold" w:hAnsi="WhitneyHTF-Bold" w:cs="WhitneyHTF-Bold"/>
          <w:b/>
          <w:bCs/>
          <w:color w:val="9E0B0F"/>
          <w:sz w:val="28"/>
          <w:szCs w:val="28"/>
        </w:rPr>
      </w:pPr>
    </w:p>
    <w:p w14:paraId="3AE5EED0" w14:textId="77777777" w:rsidR="00D5441F" w:rsidRDefault="00D5441F">
      <w:pPr>
        <w:rPr>
          <w:rFonts w:ascii="WhitneyHTF-Bold" w:hAnsi="WhitneyHTF-Bold" w:cs="WhitneyHTF-Bold"/>
          <w:b/>
          <w:bCs/>
          <w:color w:val="9E0B0F"/>
          <w:sz w:val="28"/>
          <w:szCs w:val="28"/>
        </w:rPr>
      </w:pPr>
      <w:r>
        <w:rPr>
          <w:rFonts w:ascii="WhitneyHTF-Bold" w:hAnsi="WhitneyHTF-Bold" w:cs="WhitneyHTF-Bold"/>
          <w:b/>
          <w:bCs/>
          <w:color w:val="9E0B0F"/>
          <w:sz w:val="28"/>
          <w:szCs w:val="28"/>
        </w:rPr>
        <w:br w:type="page"/>
      </w:r>
    </w:p>
    <w:p w14:paraId="06BB63E7" w14:textId="185CCB0A" w:rsidR="003C5DFE" w:rsidRDefault="003C5DFE" w:rsidP="003C5DFE">
      <w:pPr>
        <w:autoSpaceDE w:val="0"/>
        <w:autoSpaceDN w:val="0"/>
        <w:adjustRightInd w:val="0"/>
        <w:spacing w:after="0" w:line="240" w:lineRule="auto"/>
        <w:rPr>
          <w:rFonts w:ascii="WhitneyHTF-Bold" w:hAnsi="WhitneyHTF-Bold" w:cs="WhitneyHTF-Bold"/>
          <w:b/>
          <w:bCs/>
          <w:color w:val="9E0B0F"/>
          <w:sz w:val="28"/>
          <w:szCs w:val="28"/>
        </w:rPr>
      </w:pPr>
      <w:r>
        <w:rPr>
          <w:rFonts w:ascii="WhitneyHTF-Bold" w:hAnsi="WhitneyHTF-Bold" w:cs="WhitneyHTF-Bold"/>
          <w:b/>
          <w:bCs/>
          <w:color w:val="9E0B0F"/>
          <w:sz w:val="28"/>
          <w:szCs w:val="28"/>
        </w:rPr>
        <w:lastRenderedPageBreak/>
        <w:t xml:space="preserve">Employer Reference Form for Sojourners </w:t>
      </w:r>
      <w:r w:rsidR="000B7DA2">
        <w:rPr>
          <w:rFonts w:ascii="WhitneyHTF-Bold" w:hAnsi="WhitneyHTF-Bold" w:cs="WhitneyHTF-Bold"/>
          <w:b/>
          <w:bCs/>
          <w:color w:val="9E0B0F"/>
          <w:sz w:val="28"/>
          <w:szCs w:val="28"/>
        </w:rPr>
        <w:t>Fellowship</w:t>
      </w:r>
      <w:r>
        <w:rPr>
          <w:rFonts w:ascii="WhitneyHTF-Bold" w:hAnsi="WhitneyHTF-Bold" w:cs="WhitneyHTF-Bold"/>
          <w:b/>
          <w:bCs/>
          <w:color w:val="9E0B0F"/>
          <w:sz w:val="28"/>
          <w:szCs w:val="28"/>
        </w:rPr>
        <w:br/>
      </w:r>
    </w:p>
    <w:p w14:paraId="5DF436A2" w14:textId="77777777" w:rsidR="003C5DFE" w:rsidRDefault="003C5DFE" w:rsidP="003C5DFE">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Your Name: </w:t>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r>
        <w:rPr>
          <w:rFonts w:ascii="MinionPro-Regular" w:hAnsi="MinionPro-Regular" w:cs="MinionPro-Regular"/>
          <w:color w:val="000000"/>
        </w:rPr>
        <w:br/>
        <w:t xml:space="preserve">Address: </w:t>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7CE0DB03" w14:textId="77777777" w:rsidR="003C5DFE" w:rsidRDefault="003C5DFE" w:rsidP="003C5DFE">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Email or Phone: </w:t>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593EED16" w14:textId="77777777" w:rsidR="003C5DFE" w:rsidRDefault="003C5DFE" w:rsidP="003C5DFE">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Name of Applicant: </w:t>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5E1A4D84" w14:textId="77777777" w:rsidR="003C5DFE" w:rsidRDefault="003C5DFE" w:rsidP="003C5DFE">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Relationship to Applicant: </w:t>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r>
        <w:rPr>
          <w:rFonts w:ascii="MinionPro-Regular" w:hAnsi="MinionPro-Regular" w:cs="MinionPro-Regular"/>
          <w:color w:val="000000"/>
        </w:rPr>
        <w:t xml:space="preserve"> </w:t>
      </w:r>
    </w:p>
    <w:p w14:paraId="321CA9B4" w14:textId="044F8617" w:rsidR="003C5DFE" w:rsidRDefault="003C5DFE"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Thank you for serving as a reference for the Sojourners </w:t>
      </w:r>
      <w:r w:rsidR="000B7DA2">
        <w:rPr>
          <w:rFonts w:ascii="MinionPro-Regular" w:hAnsi="MinionPro-Regular" w:cs="MinionPro-Regular"/>
          <w:color w:val="000000"/>
        </w:rPr>
        <w:t>Fellowship</w:t>
      </w:r>
      <w:r>
        <w:rPr>
          <w:rFonts w:ascii="MinionPro-Regular" w:hAnsi="MinionPro-Regular" w:cs="MinionPro-Regular"/>
          <w:color w:val="000000"/>
        </w:rPr>
        <w:t xml:space="preserve"> Program. The yearlong program combines work placements in our nonprofit office with an opportunity to live in an intentional Christian community. Between 7 and 10 </w:t>
      </w:r>
      <w:r w:rsidR="000B7DA2">
        <w:rPr>
          <w:rFonts w:ascii="MinionPro-Regular" w:hAnsi="MinionPro-Regular" w:cs="MinionPro-Regular"/>
          <w:color w:val="000000"/>
        </w:rPr>
        <w:t>fellows</w:t>
      </w:r>
      <w:r>
        <w:rPr>
          <w:rFonts w:ascii="MinionPro-Regular" w:hAnsi="MinionPro-Regular" w:cs="MinionPro-Regular"/>
          <w:color w:val="000000"/>
        </w:rPr>
        <w:t xml:space="preserve"> are selected into the program each year. To learn more about Sojourners, please visit our website at </w:t>
      </w:r>
      <w:hyperlink r:id="rId8" w:history="1">
        <w:r>
          <w:rPr>
            <w:rStyle w:val="Hyperlink"/>
            <w:rFonts w:ascii="MinionPro-Regular" w:hAnsi="MinionPro-Regular" w:cs="MinionPro-Regular"/>
          </w:rPr>
          <w:t>www.sojo.net</w:t>
        </w:r>
      </w:hyperlink>
      <w:r>
        <w:rPr>
          <w:rFonts w:ascii="MinionPro-Regular" w:hAnsi="MinionPro-Regular" w:cs="MinionPro-Regular"/>
          <w:color w:val="000000"/>
        </w:rPr>
        <w:t>.</w:t>
      </w:r>
    </w:p>
    <w:p w14:paraId="10A735AF" w14:textId="6573C03E" w:rsidR="003C5DFE" w:rsidRDefault="003C5DFE"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br/>
        <w:t xml:space="preserve">Sojourners </w:t>
      </w:r>
      <w:r w:rsidR="000B7DA2">
        <w:rPr>
          <w:rFonts w:ascii="MinionPro-Regular" w:hAnsi="MinionPro-Regular" w:cs="MinionPro-Regular"/>
          <w:color w:val="000000"/>
        </w:rPr>
        <w:t>fellows</w:t>
      </w:r>
      <w:r>
        <w:rPr>
          <w:rFonts w:ascii="MinionPro-Regular" w:hAnsi="MinionPro-Regular" w:cs="MinionPro-Regular"/>
          <w:color w:val="000000"/>
        </w:rPr>
        <w:t xml:space="preserve"> are placed in full-time jobs in which they must learn quickly, be organized, take initiative, be prompt, and adapt to busy work environments. They must work well with supervisors and others, as well as manage and prioritize their work independently.</w:t>
      </w:r>
    </w:p>
    <w:p w14:paraId="79C34580" w14:textId="71E7EE70" w:rsidR="003C5DFE" w:rsidRDefault="003C5DFE"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br/>
        <w:t xml:space="preserve">Your honest evaluation will help us tremendously in making the best placements for our program. If you have any questions, please </w:t>
      </w:r>
      <w:r w:rsidR="00D16F26">
        <w:rPr>
          <w:rFonts w:ascii="MinionPro-Regular" w:hAnsi="MinionPro-Regular" w:cs="MinionPro-Regular"/>
          <w:color w:val="000000"/>
        </w:rPr>
        <w:t xml:space="preserve">email us at </w:t>
      </w:r>
      <w:hyperlink r:id="rId9" w:history="1">
        <w:r w:rsidR="00D16F26" w:rsidRPr="00F24F40">
          <w:rPr>
            <w:rStyle w:val="Hyperlink"/>
            <w:rFonts w:ascii="MinionPro-Regular" w:hAnsi="MinionPro-Regular" w:cs="MinionPro-Regular"/>
          </w:rPr>
          <w:t>volunteer@sojo.net</w:t>
        </w:r>
      </w:hyperlink>
      <w:r w:rsidR="00D16F26">
        <w:rPr>
          <w:rFonts w:ascii="MinionPro-Regular" w:hAnsi="MinionPro-Regular" w:cs="MinionPro-Regular"/>
          <w:color w:val="000000"/>
        </w:rPr>
        <w:t xml:space="preserve"> or </w:t>
      </w:r>
      <w:r>
        <w:rPr>
          <w:rFonts w:ascii="MinionPro-Regular" w:hAnsi="MinionPro-Regular" w:cs="MinionPro-Regular"/>
          <w:color w:val="000000"/>
        </w:rPr>
        <w:t xml:space="preserve">call </w:t>
      </w:r>
      <w:r w:rsidR="00D16F26">
        <w:rPr>
          <w:rFonts w:ascii="MinionPro-Regular" w:hAnsi="MinionPro-Regular" w:cs="MinionPro-Regular"/>
          <w:color w:val="000000"/>
        </w:rPr>
        <w:t xml:space="preserve">us </w:t>
      </w:r>
      <w:r>
        <w:rPr>
          <w:rFonts w:ascii="MinionPro-Regular" w:hAnsi="MinionPro-Regular" w:cs="MinionPro-Regular"/>
          <w:color w:val="000000"/>
        </w:rPr>
        <w:t>at (202) 328-8842. Please return this reference by email (preferred), mail, or fax</w:t>
      </w:r>
      <w:r w:rsidR="00D16F26">
        <w:rPr>
          <w:rFonts w:ascii="MinionPro-Regular" w:hAnsi="MinionPro-Regular" w:cs="MinionPro-Regular"/>
          <w:color w:val="000000"/>
        </w:rPr>
        <w:t xml:space="preserve"> as soon as possible, and no later than</w:t>
      </w:r>
      <w:r>
        <w:rPr>
          <w:rFonts w:ascii="MinionPro-Regular" w:hAnsi="MinionPro-Regular" w:cs="MinionPro-Regular"/>
          <w:color w:val="000000"/>
        </w:rPr>
        <w:t xml:space="preserve"> </w:t>
      </w:r>
      <w:r w:rsidR="000B7DA2">
        <w:rPr>
          <w:rFonts w:ascii="MinionPro-Bold" w:hAnsi="MinionPro-Bold" w:cs="MinionPro-Bold"/>
          <w:b/>
          <w:bCs/>
          <w:color w:val="000000"/>
        </w:rPr>
        <w:t xml:space="preserve">February </w:t>
      </w:r>
      <w:r w:rsidR="00D5441F">
        <w:rPr>
          <w:rFonts w:ascii="MinionPro-Bold" w:hAnsi="MinionPro-Bold" w:cs="MinionPro-Bold"/>
          <w:b/>
          <w:bCs/>
          <w:color w:val="000000"/>
        </w:rPr>
        <w:t>22</w:t>
      </w:r>
      <w:r>
        <w:rPr>
          <w:rFonts w:ascii="MinionPro-Bold" w:hAnsi="MinionPro-Bold" w:cs="MinionPro-Bold"/>
          <w:b/>
          <w:bCs/>
          <w:color w:val="000000"/>
        </w:rPr>
        <w:t>, 20</w:t>
      </w:r>
      <w:r w:rsidR="00D5441F">
        <w:rPr>
          <w:rFonts w:ascii="MinionPro-Bold" w:hAnsi="MinionPro-Bold" w:cs="MinionPro-Bold"/>
          <w:b/>
          <w:bCs/>
          <w:color w:val="000000"/>
        </w:rPr>
        <w:t>20</w:t>
      </w:r>
      <w:r>
        <w:rPr>
          <w:rFonts w:ascii="MinionPro-Regular" w:hAnsi="MinionPro-Regular" w:cs="MinionPro-Regular"/>
          <w:color w:val="000000"/>
        </w:rPr>
        <w:t>, to:</w:t>
      </w:r>
      <w:r>
        <w:rPr>
          <w:rFonts w:ascii="MinionPro-Regular" w:hAnsi="MinionPro-Regular" w:cs="MinionPro-Regular"/>
          <w:color w:val="000000"/>
        </w:rPr>
        <w:br/>
      </w:r>
    </w:p>
    <w:p w14:paraId="534E31EA" w14:textId="77777777" w:rsidR="003C5DFE" w:rsidRDefault="003C5DFE" w:rsidP="003C5DFE">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volunteer@sojo.net</w:t>
      </w:r>
    </w:p>
    <w:p w14:paraId="79DDC5EE" w14:textId="05B5F472" w:rsidR="003C5DFE" w:rsidRDefault="003C5DFE"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Sojourners </w:t>
      </w:r>
      <w:r w:rsidR="008F4869">
        <w:rPr>
          <w:rFonts w:ascii="MinionPro-Regular" w:hAnsi="MinionPro-Regular" w:cs="MinionPro-Regular"/>
          <w:color w:val="000000"/>
        </w:rPr>
        <w:t>Fellowship</w:t>
      </w:r>
      <w:r>
        <w:rPr>
          <w:rFonts w:ascii="MinionPro-Regular" w:hAnsi="MinionPro-Regular" w:cs="MinionPro-Regular"/>
          <w:color w:val="000000"/>
        </w:rPr>
        <w:t xml:space="preserve"> Program</w:t>
      </w:r>
    </w:p>
    <w:p w14:paraId="4BFF3931" w14:textId="77777777" w:rsidR="003C5DFE" w:rsidRDefault="003C5DFE"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408 C Street NE</w:t>
      </w:r>
    </w:p>
    <w:p w14:paraId="1941DEDA" w14:textId="77777777" w:rsidR="003C5DFE" w:rsidRDefault="003C5DFE"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Washington, DC 20002</w:t>
      </w:r>
    </w:p>
    <w:p w14:paraId="18161837" w14:textId="6DC70D39" w:rsidR="00D5441F" w:rsidRDefault="003C5DFE" w:rsidP="00D5441F">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Fax (202) 328-8757</w:t>
      </w:r>
    </w:p>
    <w:p w14:paraId="08533753" w14:textId="77777777" w:rsidR="00D5441F" w:rsidRDefault="00D5441F">
      <w:pPr>
        <w:rPr>
          <w:rFonts w:ascii="MinionPro-Regular" w:hAnsi="MinionPro-Regular" w:cs="MinionPro-Regular"/>
          <w:color w:val="000000"/>
        </w:rPr>
      </w:pPr>
      <w:r>
        <w:rPr>
          <w:rFonts w:ascii="MinionPro-Regular" w:hAnsi="MinionPro-Regular" w:cs="MinionPro-Regular"/>
          <w:color w:val="000000"/>
        </w:rPr>
        <w:br w:type="page"/>
      </w:r>
    </w:p>
    <w:p w14:paraId="12E81DAC" w14:textId="77777777" w:rsidR="003C5DFE" w:rsidRPr="00D5441F" w:rsidRDefault="003C5DFE" w:rsidP="00D5441F">
      <w:pPr>
        <w:autoSpaceDE w:val="0"/>
        <w:autoSpaceDN w:val="0"/>
        <w:adjustRightInd w:val="0"/>
        <w:spacing w:after="0" w:line="240" w:lineRule="auto"/>
        <w:rPr>
          <w:rFonts w:ascii="MinionPro-Regular" w:hAnsi="MinionPro-Regular" w:cs="MinionPro-Regular"/>
          <w:color w:val="000000"/>
        </w:rPr>
      </w:pPr>
    </w:p>
    <w:p w14:paraId="22ABBC91" w14:textId="77777777" w:rsidR="003C5DFE" w:rsidRDefault="003C5DFE" w:rsidP="003C5DFE">
      <w:pPr>
        <w:autoSpaceDE w:val="0"/>
        <w:autoSpaceDN w:val="0"/>
        <w:adjustRightInd w:val="0"/>
        <w:spacing w:after="0" w:line="240" w:lineRule="auto"/>
        <w:rPr>
          <w:rFonts w:ascii="MinionPro-Regular" w:hAnsi="MinionPro-Regular" w:cs="MinionPro-Regular"/>
        </w:rPr>
      </w:pPr>
    </w:p>
    <w:p w14:paraId="316DBE33" w14:textId="77777777" w:rsidR="003C5DFE" w:rsidRDefault="003C5DFE" w:rsidP="003C5DFE">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1. What strengths and weaknesses did you observe in the applicant when you worked together?</w:t>
      </w:r>
    </w:p>
    <w:p w14:paraId="5A2674DB" w14:textId="77777777" w:rsidR="003C5DFE" w:rsidRDefault="003C5DFE" w:rsidP="003C5DFE">
      <w:pPr>
        <w:autoSpaceDE w:val="0"/>
        <w:autoSpaceDN w:val="0"/>
        <w:adjustRightInd w:val="0"/>
        <w:spacing w:after="0" w:line="240" w:lineRule="auto"/>
        <w:rPr>
          <w:rFonts w:ascii="MinionPro-Regular" w:hAnsi="MinionPro-Regular" w:cs="MinionPro-Regular"/>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105DD698" w14:textId="77777777" w:rsidR="003C5DFE" w:rsidRDefault="003C5DFE" w:rsidP="003C5DFE">
      <w:pPr>
        <w:autoSpaceDE w:val="0"/>
        <w:autoSpaceDN w:val="0"/>
        <w:adjustRightInd w:val="0"/>
        <w:spacing w:after="0" w:line="240" w:lineRule="auto"/>
        <w:rPr>
          <w:rFonts w:ascii="MinionPro-Regular" w:hAnsi="MinionPro-Regular" w:cs="MinionPro-Regular"/>
        </w:rPr>
      </w:pPr>
    </w:p>
    <w:p w14:paraId="7AFE414F" w14:textId="77777777" w:rsidR="003C5DFE" w:rsidRDefault="003C5DFE" w:rsidP="003C5DFE">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2. What advantages and challenges do you think the applicant would bring to Sojourners?</w:t>
      </w:r>
    </w:p>
    <w:p w14:paraId="071C6778" w14:textId="77777777" w:rsidR="003C5DFE" w:rsidRDefault="003C5DFE" w:rsidP="003C5DFE">
      <w:pPr>
        <w:autoSpaceDE w:val="0"/>
        <w:autoSpaceDN w:val="0"/>
        <w:adjustRightInd w:val="0"/>
        <w:spacing w:after="0" w:line="240" w:lineRule="auto"/>
        <w:rPr>
          <w:rFonts w:ascii="MinionPro-Regular" w:hAnsi="MinionPro-Regular" w:cs="MinionPro-Regular"/>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67BA0C21" w14:textId="77777777" w:rsidR="003C5DFE" w:rsidRDefault="003C5DFE" w:rsidP="003C5DFE">
      <w:pPr>
        <w:autoSpaceDE w:val="0"/>
        <w:autoSpaceDN w:val="0"/>
        <w:adjustRightInd w:val="0"/>
        <w:spacing w:after="0" w:line="240" w:lineRule="auto"/>
        <w:rPr>
          <w:rFonts w:ascii="MinionPro-Regular" w:hAnsi="MinionPro-Regular" w:cs="MinionPro-Regular"/>
        </w:rPr>
      </w:pPr>
    </w:p>
    <w:p w14:paraId="67704E43" w14:textId="77777777" w:rsidR="003C5DFE" w:rsidRDefault="003C5DFE" w:rsidP="003C5DFE">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3. Please rate the applicant on the following characteristics and abilities on a scale of </w:t>
      </w:r>
      <w:r w:rsidRPr="00C62A26">
        <w:rPr>
          <w:rFonts w:ascii="MinionPro-Regular" w:hAnsi="MinionPro-Regular" w:cs="MinionPro-Regular"/>
          <w:b/>
        </w:rPr>
        <w:t>1 to 5</w:t>
      </w:r>
      <w:r>
        <w:rPr>
          <w:rFonts w:ascii="MinionPro-Regular" w:hAnsi="MinionPro-Regular" w:cs="MinionPro-Regular"/>
        </w:rPr>
        <w:t xml:space="preserve"> (1 = one of the applicant’s weakest areas; 5 = one of the applicant’s strongest areas): </w:t>
      </w:r>
    </w:p>
    <w:p w14:paraId="5A775F58" w14:textId="77777777" w:rsidR="003C5DFE" w:rsidRDefault="003C5DFE" w:rsidP="003C5DFE">
      <w:pPr>
        <w:autoSpaceDE w:val="0"/>
        <w:autoSpaceDN w:val="0"/>
        <w:adjustRightInd w:val="0"/>
        <w:spacing w:after="0" w:line="240" w:lineRule="auto"/>
        <w:rPr>
          <w:rFonts w:ascii="MinionPro-Regular" w:hAnsi="MinionPro-Regular" w:cs="MinionPro-Regular"/>
        </w:rPr>
      </w:pPr>
    </w:p>
    <w:p w14:paraId="3091883D"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Creativity </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5A245AC2"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Maturity </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3FBAB312"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Initiative </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78749745"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Sensitivity </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2BDC3B30"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Leadership </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3AD76380"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Dependability</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7410EEC7"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Organization </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48A53ADC"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Sense of Humor </w:t>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05CFD96D"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Flexibility </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11D4D35D" w14:textId="77777777" w:rsidR="003C5DFE" w:rsidRDefault="003C5DFE" w:rsidP="003C5DFE">
      <w:pPr>
        <w:autoSpaceDE w:val="0"/>
        <w:autoSpaceDN w:val="0"/>
        <w:adjustRightInd w:val="0"/>
        <w:spacing w:after="0" w:line="240" w:lineRule="auto"/>
        <w:rPr>
          <w:rFonts w:ascii="MinionPro-Regular" w:hAnsi="MinionPro-Regular" w:cs="MinionPro-Regular"/>
        </w:rPr>
      </w:pPr>
    </w:p>
    <w:p w14:paraId="2CBD4312" w14:textId="77777777" w:rsidR="003C5DFE" w:rsidRDefault="003C5DFE" w:rsidP="003C5DFE">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4. Overall, how would you rate the applicant?</w:t>
      </w:r>
      <w:r>
        <w:rPr>
          <w:rFonts w:ascii="MinionPro-Regular" w:hAnsi="MinionPro-Regular" w:cs="MinionPro-Regular"/>
        </w:rPr>
        <w:br/>
      </w:r>
    </w:p>
    <w:p w14:paraId="73C2CA6D" w14:textId="31FC460E" w:rsidR="003C5DFE" w:rsidRDefault="00D1341E" w:rsidP="003C5DFE">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737052459"/>
        </w:sdtPr>
        <w:sdtEndPr/>
        <w:sdtContent>
          <w:r w:rsidR="003C5DFE">
            <w:rPr>
              <w:rFonts w:ascii="MS Gothic" w:eastAsia="MS Gothic" w:hAnsi="MS Gothic" w:cs="MinionPro-Regular" w:hint="eastAsia"/>
            </w:rPr>
            <w:t>☐</w:t>
          </w:r>
        </w:sdtContent>
      </w:sdt>
      <w:r w:rsidR="003C5DFE">
        <w:rPr>
          <w:rFonts w:ascii="MinionPro-Regular" w:hAnsi="MinionPro-Regular" w:cs="MinionPro-Regular"/>
        </w:rPr>
        <w:t xml:space="preserve">  Exceptional</w:t>
      </w:r>
    </w:p>
    <w:p w14:paraId="12DC9CFB" w14:textId="77777777" w:rsidR="003C5DFE" w:rsidRDefault="00D1341E" w:rsidP="003C5DFE">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104997057"/>
        </w:sdtPr>
        <w:sdtEndPr/>
        <w:sdtContent>
          <w:r w:rsidR="003C5DFE">
            <w:rPr>
              <w:rFonts w:ascii="MS Gothic" w:eastAsia="MS Gothic" w:hAnsi="MS Gothic" w:cs="MinionPro-Regular" w:hint="eastAsia"/>
            </w:rPr>
            <w:t>☐</w:t>
          </w:r>
        </w:sdtContent>
      </w:sdt>
      <w:r w:rsidR="003C5DFE">
        <w:rPr>
          <w:rFonts w:ascii="MinionPro-Regular" w:hAnsi="MinionPro-Regular" w:cs="MinionPro-Regular"/>
        </w:rPr>
        <w:t xml:space="preserve">  Very good, with no reservations</w:t>
      </w:r>
    </w:p>
    <w:p w14:paraId="347EF385" w14:textId="77777777" w:rsidR="003C5DFE" w:rsidRDefault="00D1341E" w:rsidP="003C5DFE">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362008267"/>
        </w:sdtPr>
        <w:sdtEndPr/>
        <w:sdtContent>
          <w:r w:rsidR="003C5DFE">
            <w:rPr>
              <w:rFonts w:ascii="MS Gothic" w:eastAsia="MS Gothic" w:hAnsi="MS Gothic" w:cs="MinionPro-Regular" w:hint="eastAsia"/>
            </w:rPr>
            <w:t>☐</w:t>
          </w:r>
        </w:sdtContent>
      </w:sdt>
      <w:r w:rsidR="003C5DFE">
        <w:rPr>
          <w:rFonts w:ascii="MinionPro-Regular" w:hAnsi="MinionPro-Regular" w:cs="MinionPro-Regular"/>
        </w:rPr>
        <w:t xml:space="preserve">  Acceptable</w:t>
      </w:r>
    </w:p>
    <w:p w14:paraId="055100D9" w14:textId="77777777" w:rsidR="003C5DFE" w:rsidRDefault="00D1341E" w:rsidP="003C5DFE">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83479644"/>
        </w:sdtPr>
        <w:sdtEndPr/>
        <w:sdtContent>
          <w:r w:rsidR="003C5DFE">
            <w:rPr>
              <w:rFonts w:ascii="MS Gothic" w:eastAsia="MS Gothic" w:hAnsi="MS Gothic" w:cs="MinionPro-Regular" w:hint="eastAsia"/>
            </w:rPr>
            <w:t>☐</w:t>
          </w:r>
        </w:sdtContent>
      </w:sdt>
      <w:r w:rsidR="003C5DFE">
        <w:rPr>
          <w:rFonts w:ascii="MinionPro-Regular" w:hAnsi="MinionPro-Regular" w:cs="MinionPro-Regular"/>
        </w:rPr>
        <w:t xml:space="preserve">  Some reservations</w:t>
      </w:r>
    </w:p>
    <w:p w14:paraId="0F9A3BE8" w14:textId="77777777" w:rsidR="003C5DFE" w:rsidRDefault="00D1341E" w:rsidP="003C5DFE">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250940810"/>
        </w:sdtPr>
        <w:sdtEndPr/>
        <w:sdtContent>
          <w:r w:rsidR="003C5DFE">
            <w:rPr>
              <w:rFonts w:ascii="MS Gothic" w:eastAsia="MS Gothic" w:hAnsi="MS Gothic" w:cs="MinionPro-Regular" w:hint="eastAsia"/>
            </w:rPr>
            <w:t>☐</w:t>
          </w:r>
        </w:sdtContent>
      </w:sdt>
      <w:r w:rsidR="003C5DFE">
        <w:rPr>
          <w:rFonts w:ascii="MinionPro-Regular" w:hAnsi="MinionPro-Regular" w:cs="MinionPro-Regular"/>
        </w:rPr>
        <w:t xml:space="preserve">  Weak</w:t>
      </w:r>
    </w:p>
    <w:p w14:paraId="2AF8FA2A" w14:textId="77777777" w:rsidR="003C5DFE" w:rsidRDefault="003C5DFE" w:rsidP="003C5DFE">
      <w:pPr>
        <w:autoSpaceDE w:val="0"/>
        <w:autoSpaceDN w:val="0"/>
        <w:adjustRightInd w:val="0"/>
        <w:spacing w:after="0" w:line="240" w:lineRule="auto"/>
        <w:ind w:left="720"/>
        <w:rPr>
          <w:rFonts w:ascii="MinionPro-Regular" w:hAnsi="MinionPro-Regular" w:cs="MinionPro-Regular"/>
        </w:rPr>
      </w:pPr>
    </w:p>
    <w:p w14:paraId="6BDE664D" w14:textId="77777777" w:rsidR="00D5441F" w:rsidRDefault="003C5DFE" w:rsidP="003C5DFE">
      <w:pPr>
        <w:rPr>
          <w:rFonts w:ascii="WhitneyHTF-Bold" w:hAnsi="WhitneyHTF-Bold" w:cs="WhitneyHTF-Bold"/>
          <w:b/>
          <w:bCs/>
          <w:color w:val="9E0B0F"/>
          <w:sz w:val="28"/>
          <w:szCs w:val="28"/>
        </w:rPr>
      </w:pPr>
      <w:r>
        <w:rPr>
          <w:rFonts w:ascii="MinionPro-Regular" w:hAnsi="MinionPro-Regular" w:cs="MinionPro-Regular"/>
          <w:color w:val="000000"/>
        </w:rPr>
        <w:br/>
      </w:r>
    </w:p>
    <w:p w14:paraId="11522B88" w14:textId="77777777" w:rsidR="00D5441F" w:rsidRDefault="00D5441F">
      <w:pPr>
        <w:rPr>
          <w:rFonts w:ascii="WhitneyHTF-Bold" w:hAnsi="WhitneyHTF-Bold" w:cs="WhitneyHTF-Bold"/>
          <w:b/>
          <w:bCs/>
          <w:color w:val="9E0B0F"/>
          <w:sz w:val="28"/>
          <w:szCs w:val="28"/>
        </w:rPr>
      </w:pPr>
      <w:r>
        <w:rPr>
          <w:rFonts w:ascii="WhitneyHTF-Bold" w:hAnsi="WhitneyHTF-Bold" w:cs="WhitneyHTF-Bold"/>
          <w:b/>
          <w:bCs/>
          <w:color w:val="9E0B0F"/>
          <w:sz w:val="28"/>
          <w:szCs w:val="28"/>
        </w:rPr>
        <w:br w:type="page"/>
      </w:r>
    </w:p>
    <w:p w14:paraId="2CA1F0A8" w14:textId="4E0783A5" w:rsidR="003C5DFE" w:rsidRPr="00C74852" w:rsidRDefault="003C5DFE" w:rsidP="003C5DFE">
      <w:pPr>
        <w:rPr>
          <w:rFonts w:ascii="MinionPro-Regular" w:hAnsi="MinionPro-Regular" w:cs="MinionPro-Regular"/>
          <w:color w:val="000000"/>
        </w:rPr>
      </w:pPr>
      <w:r>
        <w:rPr>
          <w:rFonts w:ascii="WhitneyHTF-Bold" w:hAnsi="WhitneyHTF-Bold" w:cs="WhitneyHTF-Bold"/>
          <w:b/>
          <w:bCs/>
          <w:color w:val="9E0B0F"/>
          <w:sz w:val="28"/>
          <w:szCs w:val="28"/>
        </w:rPr>
        <w:lastRenderedPageBreak/>
        <w:t xml:space="preserve">Pastoral Reference Form for Sojourners </w:t>
      </w:r>
      <w:r w:rsidR="000B7DA2">
        <w:rPr>
          <w:rFonts w:ascii="WhitneyHTF-Bold" w:hAnsi="WhitneyHTF-Bold" w:cs="WhitneyHTF-Bold"/>
          <w:b/>
          <w:bCs/>
          <w:color w:val="9E0B0F"/>
          <w:sz w:val="28"/>
          <w:szCs w:val="28"/>
        </w:rPr>
        <w:t>Fellowship</w:t>
      </w:r>
    </w:p>
    <w:p w14:paraId="5B9A16E0" w14:textId="77777777" w:rsidR="003C5DFE" w:rsidRDefault="003C5DFE" w:rsidP="003C5DFE">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Your Name: </w:t>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r>
        <w:rPr>
          <w:rFonts w:ascii="MinionPro-Regular" w:hAnsi="MinionPro-Regular" w:cs="MinionPro-Regular"/>
          <w:color w:val="000000"/>
        </w:rPr>
        <w:br/>
        <w:t xml:space="preserve">Address: </w:t>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416C71E8" w14:textId="77777777" w:rsidR="003C5DFE" w:rsidRDefault="003C5DFE" w:rsidP="003C5DFE">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Email or Phone: </w:t>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r>
        <w:rPr>
          <w:rFonts w:ascii="MinionPro-Regular" w:hAnsi="MinionPro-Regular" w:cs="MinionPro-Regular"/>
          <w:color w:val="000000"/>
        </w:rPr>
        <w:t xml:space="preserve"> </w:t>
      </w:r>
    </w:p>
    <w:p w14:paraId="785AA5A6" w14:textId="77777777" w:rsidR="003C5DFE" w:rsidRDefault="003C5DFE" w:rsidP="003C5DFE">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Name of Applicant: </w:t>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4891BF60" w14:textId="77777777" w:rsidR="003C5DFE" w:rsidRDefault="003C5DFE" w:rsidP="003C5DFE">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Relationship to Applicant: </w:t>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r>
        <w:rPr>
          <w:rFonts w:ascii="MinionPro-Regular" w:hAnsi="MinionPro-Regular" w:cs="MinionPro-Regular"/>
          <w:color w:val="000000"/>
        </w:rPr>
        <w:t xml:space="preserve"> </w:t>
      </w:r>
    </w:p>
    <w:p w14:paraId="1A679946" w14:textId="6D6AA35C" w:rsidR="003C5DFE" w:rsidRDefault="003C5DFE"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Thank you for serving as a reference for the Sojourners </w:t>
      </w:r>
      <w:r w:rsidR="000B7DA2">
        <w:rPr>
          <w:rFonts w:ascii="MinionPro-Regular" w:hAnsi="MinionPro-Regular" w:cs="MinionPro-Regular"/>
          <w:color w:val="000000"/>
        </w:rPr>
        <w:t>Fellowship</w:t>
      </w:r>
      <w:r>
        <w:rPr>
          <w:rFonts w:ascii="MinionPro-Regular" w:hAnsi="MinionPro-Regular" w:cs="MinionPro-Regular"/>
          <w:color w:val="000000"/>
        </w:rPr>
        <w:t xml:space="preserve"> Program. The yearlong program combines work placements in our nonprofit office with an opportunity to live in an intentional Christian community. Between 7 and 10 </w:t>
      </w:r>
      <w:r w:rsidR="000B7DA2">
        <w:rPr>
          <w:rFonts w:ascii="MinionPro-Regular" w:hAnsi="MinionPro-Regular" w:cs="MinionPro-Regular"/>
          <w:color w:val="000000"/>
        </w:rPr>
        <w:t>fellows</w:t>
      </w:r>
      <w:r>
        <w:rPr>
          <w:rFonts w:ascii="MinionPro-Regular" w:hAnsi="MinionPro-Regular" w:cs="MinionPro-Regular"/>
          <w:color w:val="000000"/>
        </w:rPr>
        <w:t xml:space="preserve"> are selected into the program each year. To learn more about Sojourners, please visit our website at </w:t>
      </w:r>
      <w:hyperlink r:id="rId10" w:history="1">
        <w:r>
          <w:rPr>
            <w:rStyle w:val="Hyperlink"/>
            <w:rFonts w:ascii="MinionPro-Regular" w:hAnsi="MinionPro-Regular" w:cs="MinionPro-Regular"/>
          </w:rPr>
          <w:t>www.sojo.net</w:t>
        </w:r>
      </w:hyperlink>
      <w:r>
        <w:rPr>
          <w:rFonts w:ascii="MinionPro-Regular" w:hAnsi="MinionPro-Regular" w:cs="MinionPro-Regular"/>
          <w:color w:val="000000"/>
        </w:rPr>
        <w:t>.</w:t>
      </w:r>
    </w:p>
    <w:p w14:paraId="136FCC47" w14:textId="77777777" w:rsidR="003C5DFE" w:rsidRDefault="003C5DFE" w:rsidP="003C5DFE">
      <w:pPr>
        <w:autoSpaceDE w:val="0"/>
        <w:autoSpaceDN w:val="0"/>
        <w:adjustRightInd w:val="0"/>
        <w:spacing w:after="0" w:line="240" w:lineRule="auto"/>
        <w:rPr>
          <w:rFonts w:ascii="MinionPro-Regular" w:hAnsi="MinionPro-Regular" w:cs="MinionPro-Regular"/>
          <w:color w:val="000000"/>
        </w:rPr>
      </w:pPr>
    </w:p>
    <w:p w14:paraId="42FC7BF6" w14:textId="3D0AA54C" w:rsidR="003C5DFE" w:rsidRDefault="003C5DFE"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Sojourners </w:t>
      </w:r>
      <w:r w:rsidR="000B7DA2">
        <w:rPr>
          <w:rFonts w:ascii="MinionPro-Regular" w:hAnsi="MinionPro-Regular" w:cs="MinionPro-Regular"/>
          <w:color w:val="000000"/>
        </w:rPr>
        <w:t>fellows</w:t>
      </w:r>
      <w:r>
        <w:rPr>
          <w:rFonts w:ascii="MinionPro-Regular" w:hAnsi="MinionPro-Regular" w:cs="MinionPro-Regular"/>
          <w:color w:val="000000"/>
        </w:rPr>
        <w:t xml:space="preserve"> are invited to an environment best suited to a high level of commitment and a willingness and openness to learning. </w:t>
      </w:r>
      <w:r w:rsidR="000B7DA2">
        <w:rPr>
          <w:rFonts w:ascii="MinionPro-Regular" w:hAnsi="MinionPro-Regular" w:cs="MinionPro-Regular"/>
          <w:color w:val="000000"/>
        </w:rPr>
        <w:t>Fellows</w:t>
      </w:r>
      <w:r>
        <w:rPr>
          <w:rFonts w:ascii="MinionPro-Regular" w:hAnsi="MinionPro-Regular" w:cs="MinionPro-Regular"/>
          <w:color w:val="000000"/>
        </w:rPr>
        <w:t xml:space="preserve"> live in intentional community with individuals of different Christian journeys and work at the intersection of faith, politics and culture. We seek individuals who have a mature faith and an interest in discipleship.</w:t>
      </w:r>
    </w:p>
    <w:p w14:paraId="6B2C60BC" w14:textId="77777777" w:rsidR="003C5DFE" w:rsidRDefault="003C5DFE" w:rsidP="003C5DFE">
      <w:pPr>
        <w:autoSpaceDE w:val="0"/>
        <w:autoSpaceDN w:val="0"/>
        <w:adjustRightInd w:val="0"/>
        <w:spacing w:after="0" w:line="240" w:lineRule="auto"/>
        <w:rPr>
          <w:rFonts w:ascii="WhitneyHTF-Bold" w:hAnsi="WhitneyHTF-Bold" w:cs="WhitneyHTF-Bold"/>
          <w:b/>
          <w:bCs/>
          <w:color w:val="9E0B0F"/>
        </w:rPr>
      </w:pPr>
    </w:p>
    <w:p w14:paraId="2087FA5E" w14:textId="17B33D50" w:rsidR="003C5DFE" w:rsidRDefault="00D16F26"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Your honest evaluation will help us tremendously in making the best placements for our program. If you have any questions, please email us at </w:t>
      </w:r>
      <w:hyperlink r:id="rId11" w:history="1">
        <w:r w:rsidRPr="00F24F40">
          <w:rPr>
            <w:rStyle w:val="Hyperlink"/>
            <w:rFonts w:ascii="MinionPro-Regular" w:hAnsi="MinionPro-Regular" w:cs="MinionPro-Regular"/>
          </w:rPr>
          <w:t>volunteer@sojo.net</w:t>
        </w:r>
      </w:hyperlink>
      <w:r>
        <w:rPr>
          <w:rFonts w:ascii="MinionPro-Regular" w:hAnsi="MinionPro-Regular" w:cs="MinionPro-Regular"/>
          <w:color w:val="000000"/>
        </w:rPr>
        <w:t xml:space="preserve"> or call us at (202) 328-8842. Please return this reference by email (preferred), mail, or fax as soon as possible, and no later than </w:t>
      </w:r>
      <w:r>
        <w:rPr>
          <w:rFonts w:ascii="MinionPro-Bold" w:hAnsi="MinionPro-Bold" w:cs="MinionPro-Bold"/>
          <w:b/>
          <w:bCs/>
          <w:color w:val="000000"/>
        </w:rPr>
        <w:t>February 22, 2020</w:t>
      </w:r>
      <w:r>
        <w:rPr>
          <w:rFonts w:ascii="MinionPro-Regular" w:hAnsi="MinionPro-Regular" w:cs="MinionPro-Regular"/>
          <w:color w:val="000000"/>
        </w:rPr>
        <w:t>, to:</w:t>
      </w:r>
      <w:r w:rsidR="003C5DFE">
        <w:rPr>
          <w:rFonts w:ascii="MinionPro-Regular" w:hAnsi="MinionPro-Regular" w:cs="MinionPro-Regular"/>
          <w:color w:val="000000"/>
        </w:rPr>
        <w:br/>
      </w:r>
    </w:p>
    <w:p w14:paraId="1B9CBB8C" w14:textId="2513837B" w:rsidR="003C5DFE" w:rsidRDefault="003C5DFE" w:rsidP="003C5DFE">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volunteer@sojo.net</w:t>
      </w:r>
    </w:p>
    <w:p w14:paraId="66D3A3B4" w14:textId="11CF3160" w:rsidR="003C5DFE" w:rsidRDefault="003C5DFE"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Sojourners </w:t>
      </w:r>
      <w:r w:rsidR="008F4869">
        <w:rPr>
          <w:rFonts w:ascii="MinionPro-Regular" w:hAnsi="MinionPro-Regular" w:cs="MinionPro-Regular"/>
          <w:color w:val="000000"/>
        </w:rPr>
        <w:t>Fellowship</w:t>
      </w:r>
      <w:r>
        <w:rPr>
          <w:rFonts w:ascii="MinionPro-Regular" w:hAnsi="MinionPro-Regular" w:cs="MinionPro-Regular"/>
          <w:color w:val="000000"/>
        </w:rPr>
        <w:t xml:space="preserve"> Program</w:t>
      </w:r>
    </w:p>
    <w:p w14:paraId="603C12EB" w14:textId="77777777" w:rsidR="003C5DFE" w:rsidRDefault="003C5DFE"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408 C Street NE</w:t>
      </w:r>
    </w:p>
    <w:p w14:paraId="7BAEBC1A" w14:textId="77777777" w:rsidR="003C5DFE" w:rsidRDefault="003C5DFE"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Washington, DC 20002</w:t>
      </w:r>
    </w:p>
    <w:p w14:paraId="79731F83" w14:textId="77777777" w:rsidR="003C5DFE" w:rsidRDefault="003C5DFE"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Fax (202) 328-8757</w:t>
      </w:r>
    </w:p>
    <w:p w14:paraId="508CDE59" w14:textId="77777777" w:rsidR="003C5DFE" w:rsidRDefault="003C5DFE" w:rsidP="003C5DFE">
      <w:pPr>
        <w:autoSpaceDE w:val="0"/>
        <w:autoSpaceDN w:val="0"/>
        <w:adjustRightInd w:val="0"/>
        <w:spacing w:after="0" w:line="240" w:lineRule="auto"/>
        <w:rPr>
          <w:rFonts w:ascii="MinionPro-Regular" w:hAnsi="MinionPro-Regular" w:cs="MinionPro-Regular"/>
          <w:color w:val="000000"/>
        </w:rPr>
      </w:pPr>
    </w:p>
    <w:p w14:paraId="473ADC9D" w14:textId="77777777" w:rsidR="003C5DFE" w:rsidRDefault="003C5DFE" w:rsidP="003C5DFE">
      <w:pPr>
        <w:autoSpaceDE w:val="0"/>
        <w:autoSpaceDN w:val="0"/>
        <w:adjustRightInd w:val="0"/>
        <w:spacing w:after="0" w:line="240" w:lineRule="auto"/>
        <w:rPr>
          <w:rFonts w:ascii="WhitneyHTF-Bold" w:hAnsi="WhitneyHTF-Bold" w:cs="WhitneyHTF-Bold"/>
          <w:b/>
          <w:bCs/>
          <w:color w:val="9E0B0F"/>
          <w:sz w:val="28"/>
          <w:szCs w:val="28"/>
        </w:rPr>
      </w:pPr>
    </w:p>
    <w:p w14:paraId="382E5C89" w14:textId="77777777" w:rsidR="003C5DFE" w:rsidRDefault="003C5DFE" w:rsidP="003C5DFE">
      <w:pPr>
        <w:rPr>
          <w:rFonts w:ascii="MinionPro-Regular" w:hAnsi="MinionPro-Regular" w:cs="MinionPro-Regular"/>
          <w:color w:val="000000"/>
        </w:rPr>
      </w:pPr>
      <w:r>
        <w:rPr>
          <w:rFonts w:ascii="MinionPro-Regular" w:hAnsi="MinionPro-Regular" w:cs="MinionPro-Regular"/>
          <w:color w:val="000000"/>
        </w:rPr>
        <w:br w:type="page"/>
      </w:r>
    </w:p>
    <w:p w14:paraId="65A0C404" w14:textId="77777777" w:rsidR="003C5DFE" w:rsidRDefault="003C5DFE" w:rsidP="003C5DFE">
      <w:pPr>
        <w:autoSpaceDE w:val="0"/>
        <w:autoSpaceDN w:val="0"/>
        <w:adjustRightInd w:val="0"/>
        <w:spacing w:after="0" w:line="240" w:lineRule="auto"/>
        <w:rPr>
          <w:rFonts w:ascii="MinionPro-Regular" w:hAnsi="MinionPro-Regular" w:cs="MinionPro-Regular"/>
          <w:color w:val="000000"/>
        </w:rPr>
      </w:pPr>
    </w:p>
    <w:p w14:paraId="638CBBE5" w14:textId="5243DD6F" w:rsidR="003C5DFE" w:rsidRDefault="003C5DFE"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1. Please reflect on why you think the Sojourners </w:t>
      </w:r>
      <w:r w:rsidR="000B7DA2">
        <w:rPr>
          <w:rFonts w:ascii="MinionPro-Regular" w:hAnsi="MinionPro-Regular" w:cs="MinionPro-Regular"/>
          <w:color w:val="000000"/>
        </w:rPr>
        <w:t>Fellowship</w:t>
      </w:r>
      <w:r>
        <w:rPr>
          <w:rFonts w:ascii="MinionPro-Regular" w:hAnsi="MinionPro-Regular" w:cs="MinionPro-Regular"/>
          <w:color w:val="000000"/>
        </w:rPr>
        <w:t xml:space="preserve"> Program would be a good experience for the applicant. What advantages and challenges do you think the applicant brings to Sojourners?</w:t>
      </w:r>
    </w:p>
    <w:p w14:paraId="2911365B" w14:textId="77777777" w:rsidR="003C5DFE" w:rsidRDefault="003C5DFE"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145F05B2" w14:textId="77777777" w:rsidR="003C5DFE" w:rsidRDefault="003C5DFE" w:rsidP="003C5DFE">
      <w:pPr>
        <w:autoSpaceDE w:val="0"/>
        <w:autoSpaceDN w:val="0"/>
        <w:adjustRightInd w:val="0"/>
        <w:spacing w:after="0" w:line="240" w:lineRule="auto"/>
        <w:rPr>
          <w:rFonts w:ascii="MinionPro-Regular" w:hAnsi="MinionPro-Regular" w:cs="MinionPro-Regular"/>
          <w:color w:val="000000"/>
        </w:rPr>
      </w:pPr>
    </w:p>
    <w:p w14:paraId="1C6A3FD4" w14:textId="77777777" w:rsidR="003C5DFE" w:rsidRDefault="003C5DFE"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2. How would you describe the applicant’s faith journey? How do you expect the experience would impact the applicant’s faith journey?</w:t>
      </w:r>
    </w:p>
    <w:p w14:paraId="331F6A67" w14:textId="77777777" w:rsidR="003C5DFE" w:rsidRPr="00C74852" w:rsidRDefault="003C5DFE"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r>
        <w:rPr>
          <w:rFonts w:ascii="MinionPro-Regular" w:hAnsi="MinionPro-Regular" w:cs="MinionPro-Regular"/>
          <w:color w:val="000000"/>
        </w:rPr>
        <w:br/>
      </w:r>
    </w:p>
    <w:p w14:paraId="5741C8B5" w14:textId="77777777" w:rsidR="003C5DFE" w:rsidRDefault="003C5DFE" w:rsidP="003C5DFE">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3. Please rate the applicant on the following characteristics and abilities on a scale of </w:t>
      </w:r>
      <w:r w:rsidRPr="00C62A26">
        <w:rPr>
          <w:rFonts w:ascii="MinionPro-Regular" w:hAnsi="MinionPro-Regular" w:cs="MinionPro-Regular"/>
          <w:b/>
        </w:rPr>
        <w:t>1 to 5</w:t>
      </w:r>
      <w:r>
        <w:rPr>
          <w:rFonts w:ascii="MinionPro-Regular" w:hAnsi="MinionPro-Regular" w:cs="MinionPro-Regular"/>
        </w:rPr>
        <w:t xml:space="preserve"> (1 = one of the applicant’s weakest areas; 5 = one of the applicant’s strongest areas): </w:t>
      </w:r>
    </w:p>
    <w:p w14:paraId="11BDB90C" w14:textId="77777777" w:rsidR="003C5DFE" w:rsidRDefault="003C5DFE" w:rsidP="003C5DFE">
      <w:pPr>
        <w:autoSpaceDE w:val="0"/>
        <w:autoSpaceDN w:val="0"/>
        <w:adjustRightInd w:val="0"/>
        <w:spacing w:after="0" w:line="240" w:lineRule="auto"/>
        <w:rPr>
          <w:rFonts w:ascii="MinionPro-Regular" w:hAnsi="MinionPro-Regular" w:cs="MinionPro-Regular"/>
        </w:rPr>
      </w:pPr>
    </w:p>
    <w:p w14:paraId="3670CD6A"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Creativity </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20851CFF"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Maturity </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2DB63309"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Initiative </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41D0B64A"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Sensitivity </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7EEDFC70"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Leadership </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0AFA4070"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Dependability</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3D86C3F5"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Organization </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76185B7A"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Sense of Humor </w:t>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1F7A507B"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Flexibility </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326E4D96"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p>
    <w:p w14:paraId="4CA3313C" w14:textId="63E4E9BA" w:rsidR="003C5DFE" w:rsidRDefault="003C5DFE" w:rsidP="003C5DFE">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4. Overall, how would you rate the applicant?</w:t>
      </w:r>
    </w:p>
    <w:p w14:paraId="5FE7659A" w14:textId="77777777" w:rsidR="00D5441F" w:rsidRDefault="00D5441F" w:rsidP="003C5DFE">
      <w:pPr>
        <w:autoSpaceDE w:val="0"/>
        <w:autoSpaceDN w:val="0"/>
        <w:adjustRightInd w:val="0"/>
        <w:spacing w:after="0" w:line="240" w:lineRule="auto"/>
        <w:rPr>
          <w:rFonts w:ascii="MinionPro-Regular" w:hAnsi="MinionPro-Regular" w:cs="MinionPro-Regular"/>
        </w:rPr>
      </w:pPr>
    </w:p>
    <w:p w14:paraId="2BA4980D" w14:textId="77777777" w:rsidR="003C5DFE" w:rsidRDefault="00D1341E" w:rsidP="003C5DFE">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849864469"/>
        </w:sdtPr>
        <w:sdtEndPr/>
        <w:sdtContent>
          <w:r w:rsidR="003C5DFE">
            <w:rPr>
              <w:rFonts w:ascii="MS Gothic" w:eastAsia="MS Gothic" w:hAnsi="MS Gothic" w:cs="MinionPro-Regular" w:hint="eastAsia"/>
            </w:rPr>
            <w:t>☐</w:t>
          </w:r>
        </w:sdtContent>
      </w:sdt>
      <w:r w:rsidR="003C5DFE">
        <w:rPr>
          <w:rFonts w:ascii="MinionPro-Regular" w:hAnsi="MinionPro-Regular" w:cs="MinionPro-Regular"/>
        </w:rPr>
        <w:t xml:space="preserve">  Exceptional</w:t>
      </w:r>
    </w:p>
    <w:p w14:paraId="6469E89D" w14:textId="77777777" w:rsidR="003C5DFE" w:rsidRDefault="00D1341E" w:rsidP="003C5DFE">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693971209"/>
        </w:sdtPr>
        <w:sdtEndPr/>
        <w:sdtContent>
          <w:r w:rsidR="003C5DFE">
            <w:rPr>
              <w:rFonts w:ascii="MS Gothic" w:eastAsia="MS Gothic" w:hAnsi="MS Gothic" w:cs="MinionPro-Regular" w:hint="eastAsia"/>
            </w:rPr>
            <w:t>☐</w:t>
          </w:r>
        </w:sdtContent>
      </w:sdt>
      <w:r w:rsidR="003C5DFE">
        <w:rPr>
          <w:rFonts w:ascii="MinionPro-Regular" w:hAnsi="MinionPro-Regular" w:cs="MinionPro-Regular"/>
        </w:rPr>
        <w:t xml:space="preserve">  Very good, with no reservations</w:t>
      </w:r>
    </w:p>
    <w:p w14:paraId="4E0DAA39" w14:textId="77777777" w:rsidR="003C5DFE" w:rsidRDefault="00D1341E" w:rsidP="003C5DFE">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681041104"/>
        </w:sdtPr>
        <w:sdtEndPr/>
        <w:sdtContent>
          <w:r w:rsidR="003C5DFE">
            <w:rPr>
              <w:rFonts w:ascii="MS Gothic" w:eastAsia="MS Gothic" w:hAnsi="MS Gothic" w:cs="MinionPro-Regular" w:hint="eastAsia"/>
            </w:rPr>
            <w:t>☐</w:t>
          </w:r>
        </w:sdtContent>
      </w:sdt>
      <w:r w:rsidR="003C5DFE">
        <w:rPr>
          <w:rFonts w:ascii="MinionPro-Regular" w:hAnsi="MinionPro-Regular" w:cs="MinionPro-Regular"/>
        </w:rPr>
        <w:t xml:space="preserve">  Acceptable</w:t>
      </w:r>
    </w:p>
    <w:p w14:paraId="7D4828B7" w14:textId="77777777" w:rsidR="003C5DFE" w:rsidRDefault="00D1341E" w:rsidP="003C5DFE">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786434079"/>
        </w:sdtPr>
        <w:sdtEndPr/>
        <w:sdtContent>
          <w:r w:rsidR="003C5DFE">
            <w:rPr>
              <w:rFonts w:ascii="MS Gothic" w:eastAsia="MS Gothic" w:hAnsi="MS Gothic" w:cs="MinionPro-Regular" w:hint="eastAsia"/>
            </w:rPr>
            <w:t>☐</w:t>
          </w:r>
        </w:sdtContent>
      </w:sdt>
      <w:r w:rsidR="003C5DFE">
        <w:rPr>
          <w:rFonts w:ascii="MinionPro-Regular" w:hAnsi="MinionPro-Regular" w:cs="MinionPro-Regular"/>
        </w:rPr>
        <w:t xml:space="preserve">  Some reservations</w:t>
      </w:r>
    </w:p>
    <w:p w14:paraId="544EF6C8" w14:textId="77777777" w:rsidR="003C5DFE" w:rsidRDefault="00D1341E" w:rsidP="003C5DFE">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774633046"/>
        </w:sdtPr>
        <w:sdtEndPr/>
        <w:sdtContent>
          <w:r w:rsidR="003C5DFE">
            <w:rPr>
              <w:rFonts w:ascii="MS Gothic" w:eastAsia="MS Gothic" w:hAnsi="MS Gothic" w:cs="MinionPro-Regular" w:hint="eastAsia"/>
            </w:rPr>
            <w:t>☐</w:t>
          </w:r>
        </w:sdtContent>
      </w:sdt>
      <w:r w:rsidR="003C5DFE">
        <w:rPr>
          <w:rFonts w:ascii="MinionPro-Regular" w:hAnsi="MinionPro-Regular" w:cs="MinionPro-Regular"/>
        </w:rPr>
        <w:t xml:space="preserve">  Weak</w:t>
      </w:r>
    </w:p>
    <w:p w14:paraId="745E2BB2" w14:textId="1ED9C26E" w:rsidR="003C5DFE" w:rsidRDefault="003C5DFE" w:rsidP="003C5DFE">
      <w:pPr>
        <w:rPr>
          <w:rFonts w:ascii="WhitneyHTF-Bold" w:hAnsi="WhitneyHTF-Bold" w:cs="WhitneyHTF-Bold"/>
          <w:b/>
          <w:bCs/>
          <w:color w:val="9E0B0F"/>
          <w:sz w:val="28"/>
          <w:szCs w:val="28"/>
        </w:rPr>
      </w:pPr>
      <w:r>
        <w:rPr>
          <w:rFonts w:ascii="WhitneyHTF-Bold" w:hAnsi="WhitneyHTF-Bold" w:cs="WhitneyHTF-Bold"/>
          <w:b/>
          <w:bCs/>
          <w:color w:val="9E0B0F"/>
          <w:sz w:val="28"/>
          <w:szCs w:val="28"/>
        </w:rPr>
        <w:br w:type="page"/>
      </w:r>
      <w:r>
        <w:rPr>
          <w:rFonts w:ascii="WhitneyHTF-Bold" w:hAnsi="WhitneyHTF-Bold" w:cs="WhitneyHTF-Bold"/>
          <w:b/>
          <w:bCs/>
          <w:color w:val="9E0B0F"/>
          <w:sz w:val="28"/>
          <w:szCs w:val="28"/>
        </w:rPr>
        <w:lastRenderedPageBreak/>
        <w:br/>
        <w:t xml:space="preserve">Peer Reference Form for Sojourners </w:t>
      </w:r>
      <w:r w:rsidR="000B7DA2">
        <w:rPr>
          <w:rFonts w:ascii="WhitneyHTF-Bold" w:hAnsi="WhitneyHTF-Bold" w:cs="WhitneyHTF-Bold"/>
          <w:b/>
          <w:bCs/>
          <w:color w:val="9E0B0F"/>
          <w:sz w:val="28"/>
          <w:szCs w:val="28"/>
        </w:rPr>
        <w:t>Fellowship</w:t>
      </w:r>
    </w:p>
    <w:p w14:paraId="5BBF5216" w14:textId="77777777" w:rsidR="003C5DFE" w:rsidRDefault="003C5DFE" w:rsidP="003C5DFE">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Your Name: </w:t>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r>
        <w:rPr>
          <w:rFonts w:ascii="MinionPro-Regular" w:hAnsi="MinionPro-Regular" w:cs="MinionPro-Regular"/>
          <w:color w:val="000000"/>
        </w:rPr>
        <w:br/>
        <w:t xml:space="preserve">Address: </w:t>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55BCEABC" w14:textId="77777777" w:rsidR="003C5DFE" w:rsidRDefault="003C5DFE" w:rsidP="003C5DFE">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Email or Phone: </w:t>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r>
        <w:rPr>
          <w:rFonts w:ascii="MinionPro-Regular" w:hAnsi="MinionPro-Regular" w:cs="MinionPro-Regular"/>
          <w:color w:val="000000"/>
        </w:rPr>
        <w:t xml:space="preserve"> </w:t>
      </w:r>
    </w:p>
    <w:p w14:paraId="4B8618D8" w14:textId="77777777" w:rsidR="003C5DFE" w:rsidRDefault="003C5DFE" w:rsidP="003C5DFE">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Name of Applicant: </w:t>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7273FB8B" w14:textId="77777777" w:rsidR="003C5DFE" w:rsidRDefault="003C5DFE" w:rsidP="003C5DFE">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Relationship to Applicant: </w:t>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r>
        <w:rPr>
          <w:rFonts w:ascii="MinionPro-Regular" w:hAnsi="MinionPro-Regular" w:cs="MinionPro-Regular"/>
          <w:color w:val="000000"/>
        </w:rPr>
        <w:t xml:space="preserve"> </w:t>
      </w:r>
    </w:p>
    <w:p w14:paraId="668604F8" w14:textId="284C4EEC" w:rsidR="003C5DFE" w:rsidRDefault="003C5DFE" w:rsidP="003C5DFE">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Thank you for serving as a reference for the Sojourners </w:t>
      </w:r>
      <w:r w:rsidR="000B7DA2">
        <w:rPr>
          <w:rFonts w:ascii="MinionPro-Regular" w:hAnsi="MinionPro-Regular" w:cs="MinionPro-Regular"/>
        </w:rPr>
        <w:t>Fellowship</w:t>
      </w:r>
      <w:r>
        <w:rPr>
          <w:rFonts w:ascii="MinionPro-Regular" w:hAnsi="MinionPro-Regular" w:cs="MinionPro-Regular"/>
        </w:rPr>
        <w:t xml:space="preserve"> Program. The yearlong program combines work placements in our nonprofit office with an opportunity to live in an intentional Christian community. Between 7 and 10 </w:t>
      </w:r>
      <w:r w:rsidR="000B7DA2">
        <w:rPr>
          <w:rFonts w:ascii="MinionPro-Regular" w:hAnsi="MinionPro-Regular" w:cs="MinionPro-Regular"/>
        </w:rPr>
        <w:t>fellows</w:t>
      </w:r>
      <w:r>
        <w:rPr>
          <w:rFonts w:ascii="MinionPro-Regular" w:hAnsi="MinionPro-Regular" w:cs="MinionPro-Regular"/>
        </w:rPr>
        <w:t xml:space="preserve"> are selected into the program each year. To learn more about Sojourners, please visit our website at </w:t>
      </w:r>
      <w:hyperlink r:id="rId12" w:history="1">
        <w:r>
          <w:rPr>
            <w:rStyle w:val="Hyperlink"/>
            <w:rFonts w:ascii="MinionPro-Regular" w:hAnsi="MinionPro-Regular" w:cs="MinionPro-Regular"/>
          </w:rPr>
          <w:t>www.sojo.net</w:t>
        </w:r>
      </w:hyperlink>
      <w:r>
        <w:rPr>
          <w:rFonts w:ascii="MinionPro-Regular" w:hAnsi="MinionPro-Regular" w:cs="MinionPro-Regular"/>
        </w:rPr>
        <w:t>.</w:t>
      </w:r>
    </w:p>
    <w:p w14:paraId="3E799980" w14:textId="77777777" w:rsidR="003C5DFE" w:rsidRDefault="003C5DFE" w:rsidP="003C5DFE">
      <w:pPr>
        <w:autoSpaceDE w:val="0"/>
        <w:autoSpaceDN w:val="0"/>
        <w:adjustRightInd w:val="0"/>
        <w:spacing w:after="0" w:line="240" w:lineRule="auto"/>
        <w:rPr>
          <w:rFonts w:ascii="MinionPro-Regular" w:hAnsi="MinionPro-Regular" w:cs="MinionPro-Regular"/>
        </w:rPr>
      </w:pPr>
    </w:p>
    <w:p w14:paraId="5A02A38F" w14:textId="4DBAC44F" w:rsidR="003C5DFE" w:rsidRDefault="003C5DFE" w:rsidP="003C5DFE">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Our </w:t>
      </w:r>
      <w:r w:rsidR="000B7DA2">
        <w:rPr>
          <w:rFonts w:ascii="MinionPro-Regular" w:hAnsi="MinionPro-Regular" w:cs="MinionPro-Regular"/>
        </w:rPr>
        <w:t>fellows</w:t>
      </w:r>
      <w:r>
        <w:rPr>
          <w:rFonts w:ascii="MinionPro-Regular" w:hAnsi="MinionPro-Regular" w:cs="MinionPro-Regular"/>
        </w:rPr>
        <w:t xml:space="preserve"> live together in a group house in Washington, D.C. They build community among themselves through regular gatherings for prayer, study, and faith sharing, as well as joining with Sojourners staff in study, ministry, retreats, and public witness. Participants need to have a mature understanding of their personal needs and boundaries and experience resolving interpersonal conflict with their peers. </w:t>
      </w:r>
    </w:p>
    <w:p w14:paraId="3249798B" w14:textId="77777777" w:rsidR="003C5DFE" w:rsidRDefault="003C5DFE" w:rsidP="003C5DFE">
      <w:pPr>
        <w:autoSpaceDE w:val="0"/>
        <w:autoSpaceDN w:val="0"/>
        <w:adjustRightInd w:val="0"/>
        <w:spacing w:after="0" w:line="240" w:lineRule="auto"/>
        <w:rPr>
          <w:rFonts w:ascii="MinionPro-Regular" w:hAnsi="MinionPro-Regular" w:cs="MinionPro-Regular"/>
        </w:rPr>
      </w:pPr>
    </w:p>
    <w:p w14:paraId="47C8A61B" w14:textId="6AF8BE8A" w:rsidR="003C5DFE" w:rsidRDefault="00D16F26"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Your honest evaluation will help us tremendously in making the best placements for our program. If you have any questions, please email us at </w:t>
      </w:r>
      <w:hyperlink r:id="rId13" w:history="1">
        <w:r w:rsidRPr="00F24F40">
          <w:rPr>
            <w:rStyle w:val="Hyperlink"/>
            <w:rFonts w:ascii="MinionPro-Regular" w:hAnsi="MinionPro-Regular" w:cs="MinionPro-Regular"/>
          </w:rPr>
          <w:t>volunteer@sojo.net</w:t>
        </w:r>
      </w:hyperlink>
      <w:r>
        <w:rPr>
          <w:rFonts w:ascii="MinionPro-Regular" w:hAnsi="MinionPro-Regular" w:cs="MinionPro-Regular"/>
          <w:color w:val="000000"/>
        </w:rPr>
        <w:t xml:space="preserve"> or call us at (202) 328-8842. Please return this reference by email (preferred), mail, or fax as soon as possible, and no later than </w:t>
      </w:r>
      <w:r>
        <w:rPr>
          <w:rFonts w:ascii="MinionPro-Bold" w:hAnsi="MinionPro-Bold" w:cs="MinionPro-Bold"/>
          <w:b/>
          <w:bCs/>
          <w:color w:val="000000"/>
        </w:rPr>
        <w:t>February 22, 2020</w:t>
      </w:r>
      <w:r>
        <w:rPr>
          <w:rFonts w:ascii="MinionPro-Regular" w:hAnsi="MinionPro-Regular" w:cs="MinionPro-Regular"/>
          <w:color w:val="000000"/>
        </w:rPr>
        <w:t>, to:</w:t>
      </w:r>
      <w:bookmarkStart w:id="0" w:name="_GoBack"/>
      <w:bookmarkEnd w:id="0"/>
      <w:r w:rsidR="003C5DFE">
        <w:rPr>
          <w:rFonts w:ascii="MinionPro-Regular" w:hAnsi="MinionPro-Regular" w:cs="MinionPro-Regular"/>
          <w:color w:val="000000"/>
        </w:rPr>
        <w:br/>
      </w:r>
    </w:p>
    <w:p w14:paraId="77994720" w14:textId="77777777" w:rsidR="003C5DFE" w:rsidRDefault="003C5DFE" w:rsidP="003C5DFE">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volunteer@sojo.net</w:t>
      </w:r>
    </w:p>
    <w:p w14:paraId="4E4A975A" w14:textId="366C4643" w:rsidR="003C5DFE" w:rsidRDefault="003C5DFE"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Sojourners </w:t>
      </w:r>
      <w:r w:rsidR="000B7DA2">
        <w:rPr>
          <w:rFonts w:ascii="MinionPro-Regular" w:hAnsi="MinionPro-Regular" w:cs="MinionPro-Regular"/>
          <w:color w:val="000000"/>
        </w:rPr>
        <w:t>Fellowship</w:t>
      </w:r>
      <w:r>
        <w:rPr>
          <w:rFonts w:ascii="MinionPro-Regular" w:hAnsi="MinionPro-Regular" w:cs="MinionPro-Regular"/>
          <w:color w:val="000000"/>
        </w:rPr>
        <w:t xml:space="preserve"> Program</w:t>
      </w:r>
    </w:p>
    <w:p w14:paraId="1E9D33EF" w14:textId="77777777" w:rsidR="003C5DFE" w:rsidRDefault="003C5DFE"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408 C Street NE</w:t>
      </w:r>
    </w:p>
    <w:p w14:paraId="0FDE224E" w14:textId="77777777" w:rsidR="003C5DFE" w:rsidRDefault="003C5DFE"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Washington, DC 20002</w:t>
      </w:r>
    </w:p>
    <w:p w14:paraId="57D6D2F1" w14:textId="77777777" w:rsidR="003C5DFE" w:rsidRDefault="003C5DFE" w:rsidP="003C5DF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Fax (202) 328-8757</w:t>
      </w:r>
    </w:p>
    <w:p w14:paraId="676741C3" w14:textId="77777777" w:rsidR="003C5DFE" w:rsidRDefault="003C5DFE" w:rsidP="003C5DFE">
      <w:pPr>
        <w:autoSpaceDE w:val="0"/>
        <w:autoSpaceDN w:val="0"/>
        <w:adjustRightInd w:val="0"/>
        <w:spacing w:after="0" w:line="240" w:lineRule="auto"/>
        <w:rPr>
          <w:rFonts w:ascii="MinionPro-Regular" w:hAnsi="MinionPro-Regular" w:cs="MinionPro-Regular"/>
          <w:color w:val="000000"/>
        </w:rPr>
      </w:pPr>
    </w:p>
    <w:p w14:paraId="7F52CA5A" w14:textId="77777777" w:rsidR="003C5DFE" w:rsidRDefault="003C5DFE" w:rsidP="003C5DFE">
      <w:pPr>
        <w:autoSpaceDE w:val="0"/>
        <w:autoSpaceDN w:val="0"/>
        <w:adjustRightInd w:val="0"/>
        <w:spacing w:after="0" w:line="240" w:lineRule="auto"/>
        <w:rPr>
          <w:rFonts w:ascii="MinionPro-Regular" w:hAnsi="MinionPro-Regular" w:cs="MinionPro-Regular"/>
          <w:color w:val="000000"/>
        </w:rPr>
      </w:pPr>
    </w:p>
    <w:p w14:paraId="2629C9D8" w14:textId="77777777" w:rsidR="003C5DFE" w:rsidRDefault="003C5DFE" w:rsidP="003C5DFE">
      <w:pPr>
        <w:rPr>
          <w:rFonts w:ascii="MinionPro-Regular" w:hAnsi="MinionPro-Regular" w:cs="MinionPro-Regular"/>
        </w:rPr>
      </w:pPr>
      <w:r>
        <w:rPr>
          <w:rFonts w:ascii="MinionPro-Regular" w:hAnsi="MinionPro-Regular" w:cs="MinionPro-Regular"/>
        </w:rPr>
        <w:br w:type="page"/>
      </w:r>
    </w:p>
    <w:p w14:paraId="2C3133B8" w14:textId="77777777" w:rsidR="003C5DFE" w:rsidRDefault="003C5DFE" w:rsidP="003C5DFE">
      <w:pPr>
        <w:autoSpaceDE w:val="0"/>
        <w:autoSpaceDN w:val="0"/>
        <w:adjustRightInd w:val="0"/>
        <w:spacing w:after="0" w:line="240" w:lineRule="auto"/>
        <w:rPr>
          <w:rFonts w:ascii="MinionPro-Regular" w:hAnsi="MinionPro-Regular" w:cs="MinionPro-Regular"/>
        </w:rPr>
      </w:pPr>
    </w:p>
    <w:p w14:paraId="7699E1EC" w14:textId="77777777" w:rsidR="003C5DFE" w:rsidRDefault="003C5DFE" w:rsidP="003C5DFE">
      <w:pPr>
        <w:autoSpaceDE w:val="0"/>
        <w:autoSpaceDN w:val="0"/>
        <w:adjustRightInd w:val="0"/>
        <w:spacing w:after="0" w:line="240" w:lineRule="auto"/>
        <w:rPr>
          <w:rFonts w:ascii="MinionPro-Regular" w:hAnsi="MinionPro-Regular" w:cs="MinionPro-Regular"/>
        </w:rPr>
      </w:pPr>
    </w:p>
    <w:p w14:paraId="087D10E6" w14:textId="3DE4B543" w:rsidR="003C5DFE" w:rsidRDefault="003C5DFE" w:rsidP="003C5DFE">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1. Please reflect on why you think Sojourners </w:t>
      </w:r>
      <w:r w:rsidR="000B7DA2">
        <w:rPr>
          <w:rFonts w:ascii="MinionPro-Regular" w:hAnsi="MinionPro-Regular" w:cs="MinionPro-Regular"/>
        </w:rPr>
        <w:t>Fellowship</w:t>
      </w:r>
      <w:r>
        <w:rPr>
          <w:rFonts w:ascii="MinionPro-Regular" w:hAnsi="MinionPro-Regular" w:cs="MinionPro-Regular"/>
        </w:rPr>
        <w:t xml:space="preserve"> Program would be a good experience for the applicant. What advantages and challenges do you think the applicant brings to the Sojourners program, including the community experience?</w:t>
      </w:r>
    </w:p>
    <w:p w14:paraId="40FE0C44" w14:textId="77777777" w:rsidR="003C5DFE" w:rsidRDefault="003C5DFE" w:rsidP="003C5DFE">
      <w:pPr>
        <w:autoSpaceDE w:val="0"/>
        <w:autoSpaceDN w:val="0"/>
        <w:adjustRightInd w:val="0"/>
        <w:spacing w:after="0" w:line="240" w:lineRule="auto"/>
        <w:rPr>
          <w:rFonts w:ascii="MinionPro-Regular" w:hAnsi="MinionPro-Regular" w:cs="MinionPro-Regular"/>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6D2955D5" w14:textId="77777777" w:rsidR="003C5DFE" w:rsidRDefault="003C5DFE" w:rsidP="003C5DFE">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br/>
        <w:t>2. Please describe an experience in which you have seen the applicant respond to conflict.</w:t>
      </w:r>
    </w:p>
    <w:p w14:paraId="65CEB101" w14:textId="77777777" w:rsidR="003C5DFE" w:rsidRDefault="003C5DFE" w:rsidP="003C5DFE">
      <w:pPr>
        <w:autoSpaceDE w:val="0"/>
        <w:autoSpaceDN w:val="0"/>
        <w:adjustRightInd w:val="0"/>
        <w:spacing w:after="0" w:line="240" w:lineRule="auto"/>
        <w:rPr>
          <w:rFonts w:ascii="MinionPro-Regular" w:hAnsi="MinionPro-Regular" w:cs="MinionPro-Regular"/>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45697178" w14:textId="77777777" w:rsidR="003C5DFE" w:rsidRDefault="003C5DFE" w:rsidP="003C5DFE">
      <w:pPr>
        <w:autoSpaceDE w:val="0"/>
        <w:autoSpaceDN w:val="0"/>
        <w:adjustRightInd w:val="0"/>
        <w:spacing w:after="0" w:line="240" w:lineRule="auto"/>
        <w:rPr>
          <w:rFonts w:ascii="MinionPro-Regular" w:hAnsi="MinionPro-Regular" w:cs="MinionPro-Regular"/>
        </w:rPr>
      </w:pPr>
    </w:p>
    <w:p w14:paraId="7932D6F7" w14:textId="77777777" w:rsidR="003C5DFE" w:rsidRDefault="003C5DFE" w:rsidP="003C5DFE">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3. Please rate the applicant on the following characteristics and abilities on a scale of </w:t>
      </w:r>
      <w:r w:rsidRPr="00C62A26">
        <w:rPr>
          <w:rFonts w:ascii="MinionPro-Regular" w:hAnsi="MinionPro-Regular" w:cs="MinionPro-Regular"/>
          <w:b/>
        </w:rPr>
        <w:t>1 to 5</w:t>
      </w:r>
      <w:r>
        <w:rPr>
          <w:rFonts w:ascii="MinionPro-Regular" w:hAnsi="MinionPro-Regular" w:cs="MinionPro-Regular"/>
        </w:rPr>
        <w:t xml:space="preserve"> (1 = one of the applicant’s weakest areas; 5 = one of the applicant’s strongest areas): </w:t>
      </w:r>
    </w:p>
    <w:p w14:paraId="2E6DC1C9" w14:textId="77777777" w:rsidR="003C5DFE" w:rsidRDefault="003C5DFE" w:rsidP="003C5DFE">
      <w:pPr>
        <w:autoSpaceDE w:val="0"/>
        <w:autoSpaceDN w:val="0"/>
        <w:adjustRightInd w:val="0"/>
        <w:spacing w:after="0" w:line="240" w:lineRule="auto"/>
        <w:rPr>
          <w:rFonts w:ascii="MinionPro-Regular" w:hAnsi="MinionPro-Regular" w:cs="MinionPro-Regular"/>
        </w:rPr>
      </w:pPr>
    </w:p>
    <w:p w14:paraId="43AFFFD4"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Creativity </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51F6509D"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Maturity </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717F86C0"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Initiative </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44616D49"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Sensitivity </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68AA54F8"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Leadership </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698AAAEC"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Dependability</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07CC111B"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Organization </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3AB8E577"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Sense of Humor </w:t>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6247E9F5" w14:textId="77777777" w:rsidR="003C5DFE" w:rsidRDefault="003C5DFE" w:rsidP="003C5DFE">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Flexibility </w:t>
      </w:r>
      <w:r>
        <w:rPr>
          <w:rFonts w:ascii="MinionPro-Regular" w:hAnsi="MinionPro-Regular" w:cs="MinionPro-Regular"/>
          <w:color w:val="000000"/>
        </w:rPr>
        <w:tab/>
      </w:r>
      <w:r>
        <w:rPr>
          <w:rFonts w:ascii="MinionPro-Regular" w:hAnsi="MinionPro-Regular" w:cs="MinionPro-Regular"/>
          <w:color w:val="000000"/>
        </w:rPr>
        <w:tab/>
      </w: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7BE75323" w14:textId="77777777" w:rsidR="003C5DFE" w:rsidRDefault="003C5DFE" w:rsidP="003C5DFE">
      <w:pPr>
        <w:autoSpaceDE w:val="0"/>
        <w:autoSpaceDN w:val="0"/>
        <w:adjustRightInd w:val="0"/>
        <w:spacing w:after="0" w:line="240" w:lineRule="auto"/>
        <w:rPr>
          <w:rFonts w:ascii="MinionPro-Regular" w:hAnsi="MinionPro-Regular" w:cs="MinionPro-Regular"/>
        </w:rPr>
      </w:pPr>
    </w:p>
    <w:p w14:paraId="746D5E92" w14:textId="77777777" w:rsidR="003C5DFE" w:rsidRDefault="003C5DFE" w:rsidP="003C5DFE">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4. Overall, how would you rate the applicant?</w:t>
      </w:r>
      <w:r>
        <w:rPr>
          <w:rFonts w:ascii="MinionPro-Regular" w:hAnsi="MinionPro-Regular" w:cs="MinionPro-Regular"/>
        </w:rPr>
        <w:br/>
      </w:r>
    </w:p>
    <w:p w14:paraId="22D206CB" w14:textId="77777777" w:rsidR="003C5DFE" w:rsidRDefault="00D1341E" w:rsidP="003C5DFE">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466435529"/>
        </w:sdtPr>
        <w:sdtEndPr/>
        <w:sdtContent>
          <w:r w:rsidR="003C5DFE">
            <w:rPr>
              <w:rFonts w:ascii="MS Gothic" w:eastAsia="MS Gothic" w:hAnsi="MS Gothic" w:cs="MinionPro-Regular" w:hint="eastAsia"/>
            </w:rPr>
            <w:t>☐</w:t>
          </w:r>
        </w:sdtContent>
      </w:sdt>
      <w:r w:rsidR="003C5DFE">
        <w:rPr>
          <w:rFonts w:ascii="MinionPro-Regular" w:hAnsi="MinionPro-Regular" w:cs="MinionPro-Regular"/>
        </w:rPr>
        <w:t xml:space="preserve">  Exceptional</w:t>
      </w:r>
    </w:p>
    <w:p w14:paraId="6E5B680B" w14:textId="77777777" w:rsidR="003C5DFE" w:rsidRDefault="00D1341E" w:rsidP="003C5DFE">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826287832"/>
        </w:sdtPr>
        <w:sdtEndPr/>
        <w:sdtContent>
          <w:r w:rsidR="003C5DFE">
            <w:rPr>
              <w:rFonts w:ascii="MS Gothic" w:eastAsia="MS Gothic" w:hAnsi="MS Gothic" w:cs="MinionPro-Regular" w:hint="eastAsia"/>
            </w:rPr>
            <w:t>☐</w:t>
          </w:r>
        </w:sdtContent>
      </w:sdt>
      <w:r w:rsidR="003C5DFE">
        <w:rPr>
          <w:rFonts w:ascii="MinionPro-Regular" w:hAnsi="MinionPro-Regular" w:cs="MinionPro-Regular"/>
        </w:rPr>
        <w:t xml:space="preserve">  Very good, with no reservations</w:t>
      </w:r>
    </w:p>
    <w:p w14:paraId="43B36715" w14:textId="77777777" w:rsidR="003C5DFE" w:rsidRDefault="00D1341E" w:rsidP="003C5DFE">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342892557"/>
        </w:sdtPr>
        <w:sdtEndPr/>
        <w:sdtContent>
          <w:r w:rsidR="003C5DFE">
            <w:rPr>
              <w:rFonts w:ascii="MS Gothic" w:eastAsia="MS Gothic" w:hAnsi="MS Gothic" w:cs="MinionPro-Regular" w:hint="eastAsia"/>
            </w:rPr>
            <w:t>☐</w:t>
          </w:r>
        </w:sdtContent>
      </w:sdt>
      <w:r w:rsidR="003C5DFE">
        <w:rPr>
          <w:rFonts w:ascii="MinionPro-Regular" w:hAnsi="MinionPro-Regular" w:cs="MinionPro-Regular"/>
        </w:rPr>
        <w:t xml:space="preserve">  Acceptable</w:t>
      </w:r>
    </w:p>
    <w:p w14:paraId="5486587C" w14:textId="77777777" w:rsidR="003C5DFE" w:rsidRDefault="00D1341E" w:rsidP="003C5DFE">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363474177"/>
        </w:sdtPr>
        <w:sdtEndPr/>
        <w:sdtContent>
          <w:r w:rsidR="003C5DFE">
            <w:rPr>
              <w:rFonts w:ascii="MS Gothic" w:eastAsia="MS Gothic" w:hAnsi="MS Gothic" w:cs="MinionPro-Regular" w:hint="eastAsia"/>
            </w:rPr>
            <w:t>☐</w:t>
          </w:r>
        </w:sdtContent>
      </w:sdt>
      <w:r w:rsidR="003C5DFE">
        <w:rPr>
          <w:rFonts w:ascii="MinionPro-Regular" w:hAnsi="MinionPro-Regular" w:cs="MinionPro-Regular"/>
        </w:rPr>
        <w:t xml:space="preserve">  Some reservations</w:t>
      </w:r>
    </w:p>
    <w:p w14:paraId="40FD6E4E" w14:textId="77777777" w:rsidR="003C5DFE" w:rsidRPr="00C74852" w:rsidRDefault="00D1341E" w:rsidP="003C5DFE">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277450793"/>
        </w:sdtPr>
        <w:sdtEndPr/>
        <w:sdtContent>
          <w:r w:rsidR="003C5DFE">
            <w:rPr>
              <w:rFonts w:ascii="MS Gothic" w:eastAsia="MS Gothic" w:hAnsi="MS Gothic" w:cs="MinionPro-Regular" w:hint="eastAsia"/>
            </w:rPr>
            <w:t>☐</w:t>
          </w:r>
        </w:sdtContent>
      </w:sdt>
      <w:r w:rsidR="003C5DFE">
        <w:rPr>
          <w:rFonts w:ascii="MinionPro-Regular" w:hAnsi="MinionPro-Regular" w:cs="MinionPro-Regular"/>
        </w:rPr>
        <w:t xml:space="preserve">  Weak</w:t>
      </w:r>
    </w:p>
    <w:p w14:paraId="557D7755" w14:textId="77777777" w:rsidR="009F7BA0" w:rsidRDefault="00D1341E"/>
    <w:sectPr w:rsidR="009F7BA0" w:rsidSect="003E2818">
      <w:headerReference w:type="default" r:id="rId14"/>
      <w:headerReference w:type="first" r:id="rId15"/>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F22C4" w14:textId="77777777" w:rsidR="00D1341E" w:rsidRDefault="00D1341E">
      <w:pPr>
        <w:spacing w:after="0" w:line="240" w:lineRule="auto"/>
      </w:pPr>
      <w:r>
        <w:separator/>
      </w:r>
    </w:p>
  </w:endnote>
  <w:endnote w:type="continuationSeparator" w:id="0">
    <w:p w14:paraId="22A20D49" w14:textId="77777777" w:rsidR="00D1341E" w:rsidRDefault="00D1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HTF-Bold">
    <w:altName w:val="Calibri"/>
    <w:charset w:val="00"/>
    <w:family w:val="auto"/>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inionPro-It">
    <w:altName w:val="Cambria"/>
    <w:panose1 w:val="00000000000000000000"/>
    <w:charset w:val="00"/>
    <w:family w:val="roman"/>
    <w:notTrueType/>
    <w:pitch w:val="default"/>
    <w:sig w:usb0="00000003" w:usb1="00000000" w:usb2="00000000" w:usb3="00000000" w:csb0="00000001" w:csb1="00000000"/>
  </w:font>
  <w:font w:name="MinionPro-Bol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hitneyHTF-Medium">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36FAC" w14:textId="77777777" w:rsidR="00D1341E" w:rsidRDefault="00D1341E">
      <w:pPr>
        <w:spacing w:after="0" w:line="240" w:lineRule="auto"/>
      </w:pPr>
      <w:r>
        <w:separator/>
      </w:r>
    </w:p>
  </w:footnote>
  <w:footnote w:type="continuationSeparator" w:id="0">
    <w:p w14:paraId="506C3E2A" w14:textId="77777777" w:rsidR="00D1341E" w:rsidRDefault="00D13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628E" w14:textId="4984F1F6" w:rsidR="00BF6881" w:rsidRDefault="003C5DFE">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 xml:space="preserve">for Sojourners’ </w:t>
    </w:r>
    <w:r w:rsidR="000B7DA2">
      <w:rPr>
        <w:rFonts w:ascii="WhitneyHTF-Medium" w:hAnsi="WhitneyHTF-Medium" w:cs="WhitneyHTF-Medium"/>
        <w:color w:val="000000"/>
        <w:sz w:val="28"/>
        <w:szCs w:val="28"/>
      </w:rPr>
      <w:t>Fellowship</w:t>
    </w:r>
    <w:r>
      <w:rPr>
        <w:rFonts w:ascii="WhitneyHTF-Medium" w:hAnsi="WhitneyHTF-Medium" w:cs="WhitneyHTF-Medium"/>
        <w:color w:val="000000"/>
        <w:sz w:val="28"/>
        <w:szCs w:val="28"/>
      </w:rPr>
      <w:t xml:space="preserve"> Program</w:t>
    </w:r>
  </w:p>
  <w:p w14:paraId="41D48D92" w14:textId="77777777" w:rsidR="00BF6881" w:rsidRDefault="00D13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095E" w14:textId="05682CD2" w:rsidR="00BF6881" w:rsidRDefault="003C5DFE">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 xml:space="preserve">for Sojourners’ </w:t>
    </w:r>
    <w:r w:rsidR="008F4869">
      <w:rPr>
        <w:rFonts w:ascii="WhitneyHTF-Medium" w:hAnsi="WhitneyHTF-Medium" w:cs="WhitneyHTF-Medium"/>
        <w:color w:val="000000"/>
        <w:sz w:val="28"/>
        <w:szCs w:val="28"/>
      </w:rPr>
      <w:t>Fellowship</w:t>
    </w:r>
    <w:r>
      <w:rPr>
        <w:rFonts w:ascii="WhitneyHTF-Medium" w:hAnsi="WhitneyHTF-Medium" w:cs="WhitneyHTF-Medium"/>
        <w:color w:val="000000"/>
        <w:sz w:val="28"/>
        <w:szCs w:val="28"/>
      </w:rPr>
      <w:t xml:space="preserve"> Program</w:t>
    </w:r>
  </w:p>
  <w:p w14:paraId="062950A4" w14:textId="77777777" w:rsidR="00BF6881" w:rsidRDefault="00D1341E">
    <w:pPr>
      <w:pStyle w:val="Header"/>
      <w:jc w:val="right"/>
      <w:rPr>
        <w:rFonts w:ascii="WhitneyHTF-Medium" w:hAnsi="WhitneyHTF-Medium" w:cs="WhitneyHTF-Medium"/>
        <w:color w:val="000000"/>
        <w:sz w:val="28"/>
        <w:szCs w:val="28"/>
      </w:rPr>
    </w:pPr>
  </w:p>
  <w:p w14:paraId="7A074FDC" w14:textId="77777777" w:rsidR="00BF6881" w:rsidRDefault="00D13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FE"/>
    <w:rsid w:val="000B7DA2"/>
    <w:rsid w:val="00151927"/>
    <w:rsid w:val="001B18EB"/>
    <w:rsid w:val="003C5DFE"/>
    <w:rsid w:val="006366A7"/>
    <w:rsid w:val="008A6A8D"/>
    <w:rsid w:val="008F4869"/>
    <w:rsid w:val="00903B3F"/>
    <w:rsid w:val="00AB0301"/>
    <w:rsid w:val="00D1341E"/>
    <w:rsid w:val="00D16F26"/>
    <w:rsid w:val="00D5441F"/>
    <w:rsid w:val="00DD7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513A2"/>
  <w15:docId w15:val="{1B643CEF-F5D1-4F46-85AC-7F77C65F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DFE"/>
    <w:rPr>
      <w:color w:val="0000FF" w:themeColor="hyperlink"/>
      <w:u w:val="single"/>
    </w:rPr>
  </w:style>
  <w:style w:type="paragraph" w:styleId="Header">
    <w:name w:val="header"/>
    <w:basedOn w:val="Normal"/>
    <w:link w:val="HeaderChar"/>
    <w:uiPriority w:val="99"/>
    <w:unhideWhenUsed/>
    <w:rsid w:val="003C5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DFE"/>
  </w:style>
  <w:style w:type="paragraph" w:styleId="Footer">
    <w:name w:val="footer"/>
    <w:basedOn w:val="Normal"/>
    <w:link w:val="FooterChar"/>
    <w:uiPriority w:val="99"/>
    <w:unhideWhenUsed/>
    <w:rsid w:val="008F48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4869"/>
  </w:style>
  <w:style w:type="character" w:styleId="UnresolvedMention">
    <w:name w:val="Unresolved Mention"/>
    <w:basedOn w:val="DefaultParagraphFont"/>
    <w:uiPriority w:val="99"/>
    <w:semiHidden/>
    <w:unhideWhenUsed/>
    <w:rsid w:val="00D54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ramsey\AppData\Local\Microsoft\Windows\Temporary%20Internet%20Files\Content.Outlook\Q4IEIA5E\www.sojo.net" TargetMode="External"/><Relationship Id="rId13" Type="http://schemas.openxmlformats.org/officeDocument/2006/relationships/hyperlink" Target="mailto:volunteer@sojo.net" TargetMode="External"/><Relationship Id="rId3" Type="http://schemas.openxmlformats.org/officeDocument/2006/relationships/webSettings" Target="webSettings.xml"/><Relationship Id="rId7" Type="http://schemas.openxmlformats.org/officeDocument/2006/relationships/hyperlink" Target="https://sojo.net/fellowship/applicant-reference" TargetMode="External"/><Relationship Id="rId12" Type="http://schemas.openxmlformats.org/officeDocument/2006/relationships/hyperlink" Target="file:///C:\Users\eramsey\AppData\Local\Microsoft\Windows\Temporary%20Internet%20Files\Content.Outlook\Q4IEIA5E\www.sojo.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volunteer@sojo.net" TargetMode="External"/><Relationship Id="rId11" Type="http://schemas.openxmlformats.org/officeDocument/2006/relationships/hyperlink" Target="mailto:volunteer@sojo.net"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sojo.net" TargetMode="External"/><Relationship Id="rId4" Type="http://schemas.openxmlformats.org/officeDocument/2006/relationships/footnotes" Target="footnotes.xml"/><Relationship Id="rId9" Type="http://schemas.openxmlformats.org/officeDocument/2006/relationships/hyperlink" Target="mailto:volunteer@sojo.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Denlinger</dc:creator>
  <cp:keywords/>
  <dc:description/>
  <cp:lastModifiedBy>Ben Cox</cp:lastModifiedBy>
  <cp:revision>3</cp:revision>
  <dcterms:created xsi:type="dcterms:W3CDTF">2019-11-26T22:28:00Z</dcterms:created>
  <dcterms:modified xsi:type="dcterms:W3CDTF">2019-11-26T23:31:00Z</dcterms:modified>
</cp:coreProperties>
</file>